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48B" w:rsidRPr="00002A05" w:rsidRDefault="0023781E" w:rsidP="00002A05">
      <w:pPr>
        <w:ind w:firstLine="709"/>
        <w:jc w:val="center"/>
        <w:rPr>
          <w:b/>
          <w:sz w:val="28"/>
          <w:szCs w:val="28"/>
        </w:rPr>
      </w:pPr>
      <w:r w:rsidRPr="00002A05">
        <w:rPr>
          <w:b/>
          <w:sz w:val="28"/>
          <w:szCs w:val="28"/>
        </w:rPr>
        <w:t>Пояснительная записка</w:t>
      </w:r>
    </w:p>
    <w:p w:rsidR="0023781E" w:rsidRPr="00002A05" w:rsidRDefault="0023781E" w:rsidP="00002A05">
      <w:pPr>
        <w:tabs>
          <w:tab w:val="left" w:pos="709"/>
          <w:tab w:val="left" w:pos="2268"/>
          <w:tab w:val="left" w:pos="2552"/>
        </w:tabs>
        <w:ind w:firstLine="709"/>
        <w:jc w:val="center"/>
        <w:rPr>
          <w:b/>
          <w:sz w:val="28"/>
          <w:szCs w:val="28"/>
        </w:rPr>
      </w:pPr>
      <w:r w:rsidRPr="00002A05">
        <w:rPr>
          <w:b/>
          <w:sz w:val="28"/>
          <w:szCs w:val="28"/>
        </w:rPr>
        <w:t>к проекту</w:t>
      </w:r>
      <w:r w:rsidR="00DA6B92" w:rsidRPr="00002A05">
        <w:rPr>
          <w:b/>
          <w:sz w:val="28"/>
          <w:szCs w:val="28"/>
        </w:rPr>
        <w:t xml:space="preserve"> решения Ярославского муниципального района</w:t>
      </w:r>
    </w:p>
    <w:p w:rsidR="00E01DF4" w:rsidRPr="00002A05" w:rsidRDefault="0023781E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«</w:t>
      </w:r>
      <w:r w:rsidR="00E01DF4" w:rsidRPr="00002A05">
        <w:rPr>
          <w:b/>
        </w:rPr>
        <w:t xml:space="preserve">О </w:t>
      </w:r>
      <w:r w:rsidR="00DA6B92" w:rsidRPr="00002A05">
        <w:rPr>
          <w:b/>
        </w:rPr>
        <w:t>районном</w:t>
      </w:r>
      <w:r w:rsidR="00E01DF4" w:rsidRPr="00002A05">
        <w:rPr>
          <w:b/>
        </w:rPr>
        <w:t xml:space="preserve"> бюджете на 20</w:t>
      </w:r>
      <w:r w:rsidR="00094C34" w:rsidRPr="00002A05">
        <w:rPr>
          <w:b/>
        </w:rPr>
        <w:t>2</w:t>
      </w:r>
      <w:r w:rsidR="005442EF">
        <w:rPr>
          <w:b/>
        </w:rPr>
        <w:t>1</w:t>
      </w:r>
      <w:r w:rsidR="00E01DF4" w:rsidRPr="00002A05">
        <w:rPr>
          <w:b/>
        </w:rPr>
        <w:t xml:space="preserve"> год и плановый</w:t>
      </w:r>
    </w:p>
    <w:p w:rsidR="00E00986" w:rsidRPr="00002A05" w:rsidRDefault="00E00986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период 20</w:t>
      </w:r>
      <w:r w:rsidR="00C81AA0" w:rsidRPr="00002A05">
        <w:rPr>
          <w:b/>
        </w:rPr>
        <w:t>2</w:t>
      </w:r>
      <w:r w:rsidR="005442EF">
        <w:rPr>
          <w:b/>
        </w:rPr>
        <w:t>2</w:t>
      </w:r>
      <w:r w:rsidRPr="00002A05">
        <w:rPr>
          <w:b/>
        </w:rPr>
        <w:t xml:space="preserve"> и 20</w:t>
      </w:r>
      <w:r w:rsidR="009C5437" w:rsidRPr="00002A05">
        <w:rPr>
          <w:b/>
        </w:rPr>
        <w:t>2</w:t>
      </w:r>
      <w:r w:rsidR="005442EF">
        <w:rPr>
          <w:b/>
        </w:rPr>
        <w:t>3</w:t>
      </w:r>
      <w:r w:rsidRPr="00002A05">
        <w:rPr>
          <w:b/>
        </w:rPr>
        <w:t xml:space="preserve"> годов</w:t>
      </w:r>
      <w:r w:rsidR="0048238F" w:rsidRPr="00002A05">
        <w:rPr>
          <w:b/>
        </w:rPr>
        <w:t>»</w:t>
      </w:r>
    </w:p>
    <w:p w:rsidR="00E5693A" w:rsidRPr="00002A05" w:rsidRDefault="00E5693A" w:rsidP="00A9622A">
      <w:pPr>
        <w:pStyle w:val="a6"/>
        <w:ind w:firstLine="709"/>
        <w:rPr>
          <w:b/>
        </w:rPr>
      </w:pPr>
    </w:p>
    <w:p w:rsidR="00D348DC" w:rsidRPr="00B80B4E" w:rsidRDefault="00D348DC" w:rsidP="00A9622A">
      <w:pPr>
        <w:ind w:right="-51"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Проект </w:t>
      </w:r>
      <w:r w:rsidR="00DA6B92" w:rsidRPr="00B80B4E">
        <w:rPr>
          <w:sz w:val="28"/>
          <w:szCs w:val="28"/>
        </w:rPr>
        <w:t>решения Ярославского муниципального района «О</w:t>
      </w:r>
      <w:r w:rsidR="00A4251C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районном бюджете на 20</w:t>
      </w:r>
      <w:r w:rsidR="005442EF" w:rsidRPr="00B80B4E">
        <w:rPr>
          <w:sz w:val="28"/>
          <w:szCs w:val="28"/>
        </w:rPr>
        <w:t>21</w:t>
      </w:r>
      <w:r w:rsidR="000A4C16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год и на плановый период 20</w:t>
      </w:r>
      <w:r w:rsidR="00C81AA0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2</w:t>
      </w:r>
      <w:r w:rsidR="00C81AA0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и 20</w:t>
      </w:r>
      <w:r w:rsidR="009C5437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3</w:t>
      </w:r>
      <w:r w:rsidR="009C5437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годов»</w:t>
      </w:r>
      <w:r w:rsidR="00A4251C" w:rsidRPr="00B80B4E">
        <w:rPr>
          <w:sz w:val="28"/>
          <w:szCs w:val="28"/>
        </w:rPr>
        <w:t xml:space="preserve"> </w:t>
      </w:r>
      <w:r w:rsidR="00CA17FB" w:rsidRPr="00B80B4E">
        <w:rPr>
          <w:sz w:val="28"/>
          <w:szCs w:val="28"/>
        </w:rPr>
        <w:t>с</w:t>
      </w:r>
      <w:r w:rsidRPr="00B80B4E">
        <w:rPr>
          <w:sz w:val="28"/>
          <w:szCs w:val="28"/>
        </w:rPr>
        <w:t>формирован</w:t>
      </w:r>
      <w:r w:rsidR="00A4251C" w:rsidRPr="00B80B4E">
        <w:rPr>
          <w:sz w:val="28"/>
          <w:szCs w:val="28"/>
        </w:rPr>
        <w:t xml:space="preserve">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на</w:t>
      </w:r>
      <w:r w:rsidR="00A4251C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основе требований федерального и регионального бюджетного законодательства, основных направлений бюджетной и налоговой политики </w:t>
      </w:r>
      <w:r w:rsidR="00DA6B92" w:rsidRPr="00B80B4E">
        <w:rPr>
          <w:sz w:val="28"/>
          <w:szCs w:val="28"/>
        </w:rPr>
        <w:t>района</w:t>
      </w:r>
      <w:r w:rsidR="009579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на 20</w:t>
      </w:r>
      <w:r w:rsidR="005442EF" w:rsidRPr="00B80B4E">
        <w:rPr>
          <w:sz w:val="28"/>
          <w:szCs w:val="28"/>
        </w:rPr>
        <w:t>21</w:t>
      </w:r>
      <w:r w:rsidRPr="00B80B4E">
        <w:rPr>
          <w:sz w:val="28"/>
          <w:szCs w:val="28"/>
        </w:rPr>
        <w:t xml:space="preserve"> год и</w:t>
      </w:r>
      <w:r w:rsidR="009579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на</w:t>
      </w:r>
      <w:r w:rsidR="009579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плановый период 20</w:t>
      </w:r>
      <w:r w:rsidR="00C81AA0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и 20</w:t>
      </w:r>
      <w:r w:rsidR="009C5437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годов.</w:t>
      </w:r>
    </w:p>
    <w:p w:rsidR="00C81AA0" w:rsidRPr="00B80B4E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B80B4E">
        <w:rPr>
          <w:sz w:val="28"/>
          <w:szCs w:val="28"/>
          <w:lang w:eastAsia="en-US"/>
        </w:rPr>
        <w:t>Базовым принципом бюджетной и налоговой политики является обеспечение долгосрочной сбалансированности районного бюджета. Основные цели бюджетной и налоговой политики Ярославско</w:t>
      </w:r>
      <w:r w:rsidR="00631850" w:rsidRPr="00B80B4E">
        <w:rPr>
          <w:sz w:val="28"/>
          <w:szCs w:val="28"/>
          <w:lang w:eastAsia="en-US"/>
        </w:rPr>
        <w:t>го</w:t>
      </w:r>
      <w:r w:rsidRPr="00B80B4E">
        <w:rPr>
          <w:sz w:val="28"/>
          <w:szCs w:val="28"/>
          <w:lang w:eastAsia="en-US"/>
        </w:rPr>
        <w:t xml:space="preserve"> муниципального района - увеличение доходной части бюджета за счет налоговых и неналоговых поступлений, решение текущих задач и задач развития наиболее эффективным способом.</w:t>
      </w:r>
    </w:p>
    <w:p w:rsidR="00C81AA0" w:rsidRPr="00B80B4E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B80B4E">
        <w:rPr>
          <w:sz w:val="28"/>
          <w:szCs w:val="28"/>
          <w:lang w:eastAsia="en-US"/>
        </w:rPr>
        <w:t>Для обеспечения сбалансированности и устойчивости бюджетной системы Ярославско</w:t>
      </w:r>
      <w:r w:rsidR="00631850" w:rsidRPr="00B80B4E">
        <w:rPr>
          <w:sz w:val="28"/>
          <w:szCs w:val="28"/>
          <w:lang w:eastAsia="en-US"/>
        </w:rPr>
        <w:t>го муниципального района</w:t>
      </w:r>
      <w:r w:rsidRPr="00B80B4E">
        <w:rPr>
          <w:sz w:val="28"/>
          <w:szCs w:val="28"/>
          <w:lang w:eastAsia="en-US"/>
        </w:rPr>
        <w:t xml:space="preserve"> при формировании проекта </w:t>
      </w:r>
      <w:r w:rsidR="00631850" w:rsidRPr="00B80B4E">
        <w:rPr>
          <w:sz w:val="28"/>
          <w:szCs w:val="28"/>
          <w:lang w:eastAsia="en-US"/>
        </w:rPr>
        <w:t xml:space="preserve">районного </w:t>
      </w:r>
      <w:r w:rsidRPr="00B80B4E">
        <w:rPr>
          <w:sz w:val="28"/>
          <w:szCs w:val="28"/>
          <w:lang w:eastAsia="en-US"/>
        </w:rPr>
        <w:t>бюджета Ярославско</w:t>
      </w:r>
      <w:r w:rsidR="00631850" w:rsidRPr="00B80B4E">
        <w:rPr>
          <w:sz w:val="28"/>
          <w:szCs w:val="28"/>
          <w:lang w:eastAsia="en-US"/>
        </w:rPr>
        <w:t>го муниципального района</w:t>
      </w:r>
      <w:r w:rsidRPr="00B80B4E">
        <w:rPr>
          <w:sz w:val="28"/>
          <w:szCs w:val="28"/>
          <w:lang w:eastAsia="en-US"/>
        </w:rPr>
        <w:t xml:space="preserve"> на 20</w:t>
      </w:r>
      <w:r w:rsidR="005442EF" w:rsidRPr="00B80B4E">
        <w:rPr>
          <w:sz w:val="28"/>
          <w:szCs w:val="28"/>
          <w:lang w:eastAsia="en-US"/>
        </w:rPr>
        <w:t>21</w:t>
      </w:r>
      <w:r w:rsidR="00094C34" w:rsidRPr="00B80B4E">
        <w:rPr>
          <w:sz w:val="28"/>
          <w:szCs w:val="28"/>
          <w:lang w:eastAsia="en-US"/>
        </w:rPr>
        <w:t xml:space="preserve"> </w:t>
      </w:r>
      <w:r w:rsidRPr="00B80B4E">
        <w:rPr>
          <w:sz w:val="28"/>
          <w:szCs w:val="28"/>
          <w:lang w:eastAsia="en-US"/>
        </w:rPr>
        <w:t xml:space="preserve">год </w:t>
      </w:r>
      <w:r w:rsidR="00441D5E" w:rsidRPr="00B80B4E">
        <w:rPr>
          <w:sz w:val="28"/>
          <w:szCs w:val="28"/>
          <w:lang w:eastAsia="en-US"/>
        </w:rPr>
        <w:br/>
      </w:r>
      <w:r w:rsidRPr="00B80B4E">
        <w:rPr>
          <w:sz w:val="28"/>
          <w:szCs w:val="28"/>
          <w:lang w:eastAsia="en-US"/>
        </w:rPr>
        <w:t>и на плановый период 202</w:t>
      </w:r>
      <w:r w:rsidR="005442EF" w:rsidRPr="00B80B4E">
        <w:rPr>
          <w:sz w:val="28"/>
          <w:szCs w:val="28"/>
          <w:lang w:eastAsia="en-US"/>
        </w:rPr>
        <w:t>2</w:t>
      </w:r>
      <w:r w:rsidRPr="00B80B4E">
        <w:rPr>
          <w:sz w:val="28"/>
          <w:szCs w:val="28"/>
          <w:lang w:eastAsia="en-US"/>
        </w:rPr>
        <w:t xml:space="preserve"> и 202</w:t>
      </w:r>
      <w:r w:rsidR="005442EF" w:rsidRPr="00B80B4E">
        <w:rPr>
          <w:sz w:val="28"/>
          <w:szCs w:val="28"/>
          <w:lang w:eastAsia="en-US"/>
        </w:rPr>
        <w:t>3</w:t>
      </w:r>
      <w:r w:rsidRPr="00B80B4E">
        <w:rPr>
          <w:sz w:val="28"/>
          <w:szCs w:val="28"/>
          <w:lang w:eastAsia="en-US"/>
        </w:rPr>
        <w:t xml:space="preserve"> годов необходимо принять меры, направленные на ограничение дефицита бюджета и </w:t>
      </w:r>
      <w:r w:rsidR="00B143C6">
        <w:rPr>
          <w:sz w:val="28"/>
          <w:szCs w:val="28"/>
          <w:lang w:eastAsia="en-US"/>
        </w:rPr>
        <w:t xml:space="preserve">эффективное управление </w:t>
      </w:r>
      <w:r w:rsidRPr="00B80B4E">
        <w:rPr>
          <w:sz w:val="28"/>
          <w:szCs w:val="28"/>
          <w:lang w:eastAsia="en-US"/>
        </w:rPr>
        <w:t xml:space="preserve"> </w:t>
      </w:r>
      <w:r w:rsidR="00B143C6">
        <w:rPr>
          <w:sz w:val="28"/>
          <w:szCs w:val="28"/>
          <w:lang w:eastAsia="en-US"/>
        </w:rPr>
        <w:t>муниципальным</w:t>
      </w:r>
      <w:r w:rsidR="00631850" w:rsidRPr="00B80B4E">
        <w:rPr>
          <w:sz w:val="28"/>
          <w:szCs w:val="28"/>
          <w:lang w:eastAsia="en-US"/>
        </w:rPr>
        <w:t xml:space="preserve"> </w:t>
      </w:r>
      <w:r w:rsidR="00B143C6">
        <w:rPr>
          <w:sz w:val="28"/>
          <w:szCs w:val="28"/>
          <w:lang w:eastAsia="en-US"/>
        </w:rPr>
        <w:t>долгом</w:t>
      </w:r>
      <w:r w:rsidRPr="00B80B4E">
        <w:rPr>
          <w:sz w:val="28"/>
          <w:szCs w:val="28"/>
          <w:lang w:eastAsia="en-US"/>
        </w:rPr>
        <w:t>, что создаст условия для социальной и экономической стабильности в Ярославско</w:t>
      </w:r>
      <w:r w:rsidR="00631850" w:rsidRPr="00B80B4E">
        <w:rPr>
          <w:sz w:val="28"/>
          <w:szCs w:val="28"/>
          <w:lang w:eastAsia="en-US"/>
        </w:rPr>
        <w:t>м муниципальном  районе.</w:t>
      </w:r>
    </w:p>
    <w:p w:rsidR="00C81AA0" w:rsidRPr="00B80B4E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B80B4E">
        <w:rPr>
          <w:sz w:val="28"/>
          <w:szCs w:val="28"/>
          <w:lang w:eastAsia="en-US"/>
        </w:rPr>
        <w:t>Одним из главных инструментов, который призван обеспечить повышение результативности и эффективности бюджетных расходов, ориентированность на достижение целей политики</w:t>
      </w:r>
      <w:r w:rsidR="00631850" w:rsidRPr="00B80B4E">
        <w:rPr>
          <w:sz w:val="28"/>
          <w:szCs w:val="28"/>
          <w:lang w:eastAsia="en-US"/>
        </w:rPr>
        <w:t xml:space="preserve">  района</w:t>
      </w:r>
      <w:r w:rsidRPr="00B80B4E">
        <w:rPr>
          <w:sz w:val="28"/>
          <w:szCs w:val="28"/>
          <w:lang w:eastAsia="en-US"/>
        </w:rPr>
        <w:t xml:space="preserve">, являются </w:t>
      </w:r>
      <w:r w:rsidR="00631850" w:rsidRPr="00B80B4E">
        <w:rPr>
          <w:sz w:val="28"/>
          <w:szCs w:val="28"/>
          <w:lang w:eastAsia="en-US"/>
        </w:rPr>
        <w:t xml:space="preserve">муниципальные </w:t>
      </w:r>
      <w:r w:rsidRPr="00B80B4E">
        <w:rPr>
          <w:sz w:val="28"/>
          <w:szCs w:val="28"/>
          <w:lang w:eastAsia="en-US"/>
        </w:rPr>
        <w:t>программы</w:t>
      </w:r>
      <w:r w:rsidR="00631850" w:rsidRPr="00B80B4E">
        <w:rPr>
          <w:sz w:val="28"/>
          <w:szCs w:val="28"/>
          <w:lang w:eastAsia="en-US"/>
        </w:rPr>
        <w:t>.</w:t>
      </w:r>
      <w:r w:rsidRPr="00B80B4E">
        <w:rPr>
          <w:sz w:val="28"/>
          <w:szCs w:val="28"/>
          <w:lang w:eastAsia="en-US"/>
        </w:rPr>
        <w:t xml:space="preserve"> 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ближайших лет по повышению эффективности бюджетных расходов являются: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увязка стратегического и бюджетного планирования для обеспечения долгосрочной стабильности и устойчивости районного бюджета;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улучшение условий жизни населения Ярославского муниципального района;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проведение политики сдерживания роста бюджетных расходов при безусловном исполнении законодательно установленных публично-нормативных и иных социально значимых обязательств;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повышение эффективности бюджетных расходов и устойчивости бюджета за счет выявления и сокращения неэффективных затрат, концентрации ресурсов на приоритетных направлениях развития и выполнении публичных обязательств;</w:t>
      </w:r>
    </w:p>
    <w:p w:rsidR="00402506" w:rsidRPr="00B80B4E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использование всех возможностей для привлечения средств внебюджетных источников, а также средств областного бюджета;</w:t>
      </w:r>
    </w:p>
    <w:p w:rsidR="00402506" w:rsidRPr="00B80B4E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осуществление бюджетных инвестиций исходя из необходимости завершения начатых работ, финансирования работ с высокой степенью готовности.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  <w:lang w:eastAsia="en-US"/>
        </w:rPr>
      </w:pPr>
    </w:p>
    <w:p w:rsidR="008A2D43" w:rsidRPr="00B80B4E" w:rsidRDefault="008A2D43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  <w:lang w:eastAsia="en-US"/>
        </w:rPr>
        <w:lastRenderedPageBreak/>
        <w:t>Только системный подход к повышению эффективности бюджетных расходов позволит обеспечить снижение неэффективных затрат.</w:t>
      </w:r>
    </w:p>
    <w:p w:rsidR="00026A87" w:rsidRPr="00B80B4E" w:rsidRDefault="00DD0D98" w:rsidP="00A9622A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Расходы районного бюджета сформированы в разрезе муниципальных программ и входящих в них муниципальных целевых программ, ведомственных программ, основных мероприятий муниципальных программ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и непрограммных расходов</w:t>
      </w:r>
      <w:r w:rsidR="00026A87" w:rsidRPr="00B80B4E">
        <w:rPr>
          <w:sz w:val="28"/>
          <w:szCs w:val="28"/>
        </w:rPr>
        <w:t>, а также разрезе задач целевых программ, установленных нормативными правовыми актами.</w:t>
      </w:r>
    </w:p>
    <w:p w:rsidR="00786966" w:rsidRPr="00B80B4E" w:rsidRDefault="00786966" w:rsidP="00786966">
      <w:pPr>
        <w:ind w:firstLine="426"/>
        <w:jc w:val="both"/>
        <w:rPr>
          <w:i/>
          <w:sz w:val="28"/>
          <w:szCs w:val="28"/>
          <w:u w:val="single"/>
        </w:rPr>
      </w:pPr>
      <w:r w:rsidRPr="00B80B4E">
        <w:rPr>
          <w:i/>
          <w:sz w:val="28"/>
          <w:szCs w:val="28"/>
          <w:u w:val="single"/>
        </w:rPr>
        <w:t>Основные характеристики районного бюджета на 2021 – 2023 годы: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Сумма доходов районного бюджета в 2021 году составит 2 274 560,3тыс. руб., в 2022году –1 894 326,6 тыс.руб., в 2023 году –2 024 702,8тыс. руб., в том числе собственные доходы районного бюджета прогнозируются в 2021 году в сумме 494 606,2тыс.руб., в 2022году –478 423,0тыс. руб.,</w:t>
      </w:r>
      <w:r w:rsidR="003F47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в 2023году–501 117,0 тыс. руб.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Из федерального и областного бюджетов запланировано поступление средств в 2021 году в размере 1 766 574,2</w:t>
      </w:r>
      <w:r w:rsidR="0043254D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руб., в 2022 году –1 415 903,6тыс. руб., в 2023 году –1 523 585,8тыс. руб.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Из бюджетов поселений запланировано поступление средств в 2021г</w:t>
      </w:r>
      <w:r w:rsidR="0043254D" w:rsidRPr="00B80B4E">
        <w:rPr>
          <w:sz w:val="28"/>
          <w:szCs w:val="28"/>
        </w:rPr>
        <w:t>оду в размере 13 380,0тыс. руб.</w:t>
      </w:r>
      <w:r w:rsidRPr="00B80B4E">
        <w:rPr>
          <w:sz w:val="28"/>
          <w:szCs w:val="28"/>
        </w:rPr>
        <w:t xml:space="preserve"> 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Расходы районного бюджета составят в 2021 году 2 274 560,3 тыс. руб., в 2022году – 1 894 326,6 тыс. руб., в 2023году - 2 024 702,8 тыс. руб. 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Таким образом, на 2021 - 2023 годы сформирован бездефицитный бюджет.</w:t>
      </w:r>
    </w:p>
    <w:p w:rsidR="00786966" w:rsidRPr="00B80B4E" w:rsidRDefault="00786966" w:rsidP="00786966">
      <w:pPr>
        <w:pStyle w:val="1"/>
        <w:ind w:firstLine="426"/>
      </w:pPr>
    </w:p>
    <w:p w:rsidR="00786966" w:rsidRPr="00B80B4E" w:rsidRDefault="00786966" w:rsidP="00786966">
      <w:pPr>
        <w:pStyle w:val="1"/>
        <w:ind w:firstLine="426"/>
        <w:jc w:val="center"/>
        <w:rPr>
          <w:i w:val="0"/>
        </w:rPr>
      </w:pPr>
      <w:r w:rsidRPr="00B80B4E">
        <w:rPr>
          <w:i w:val="0"/>
        </w:rPr>
        <w:t>ДОХОДЫ</w:t>
      </w:r>
    </w:p>
    <w:p w:rsidR="00786966" w:rsidRPr="00B80B4E" w:rsidRDefault="00786966" w:rsidP="00786966">
      <w:pPr>
        <w:ind w:firstLine="426"/>
        <w:contextualSpacing/>
        <w:jc w:val="center"/>
        <w:rPr>
          <w:b/>
          <w:sz w:val="28"/>
          <w:szCs w:val="28"/>
        </w:rPr>
      </w:pP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Прогноз поступления налоговых и неналоговых доходов в районный бюджет в 2021 году и на плановый период 2022 – 2023 годов рассчитан исходя из </w:t>
      </w:r>
      <w:r w:rsidRPr="00B80B4E">
        <w:rPr>
          <w:rFonts w:eastAsia="Calibri"/>
          <w:sz w:val="28"/>
          <w:szCs w:val="28"/>
        </w:rPr>
        <w:t xml:space="preserve">консервативного варианта </w:t>
      </w:r>
      <w:r w:rsidRPr="00B80B4E">
        <w:rPr>
          <w:sz w:val="28"/>
          <w:szCs w:val="28"/>
        </w:rPr>
        <w:t>прогноза социально-экономического развития Ярославской области и Ярославского муниципального района на среднесрочный период 2021 – 2023 годов.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прогнозе учтены изменения налогового и бюджетного законодательства на федеральном и региональном уровне: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 увеличение норматива отчислений на 2021 – 2023 годы от акцизов на нефтепродукты в бюджеты субъектов Российской Федерации в рамках реализации национального проекта «Безопасные и качественные автомобильные дороги» на 2021 год с 66,6% до 74,9%, на 2022 год – 83,3%, на 2023 год – 91,6%;</w:t>
      </w:r>
    </w:p>
    <w:p w:rsidR="00786966" w:rsidRPr="00B80B4E" w:rsidRDefault="00786966" w:rsidP="00786966">
      <w:pPr>
        <w:pStyle w:val="a6"/>
        <w:tabs>
          <w:tab w:val="left" w:pos="0"/>
          <w:tab w:val="left" w:pos="851"/>
        </w:tabs>
        <w:ind w:firstLine="426"/>
      </w:pPr>
      <w:r w:rsidRPr="00B80B4E">
        <w:t xml:space="preserve">Муниципальным Советом Ярославского муниципального района решений по предоставлению налоговых и иных льгот на 2021год не принималось. </w:t>
      </w: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Для расчета прогноза использованы показатели фактического поступления налоговых и неналоговых доходов в районный  бюджет за 9 месяцев текущего года, а также динамики доходов за предыдущие годы, данные статистических отчетов Управления Федеральной Налоговой службы по Ярославской области.</w:t>
      </w:r>
    </w:p>
    <w:p w:rsidR="00786966" w:rsidRPr="00B80B4E" w:rsidRDefault="00786966" w:rsidP="00786966">
      <w:pPr>
        <w:pStyle w:val="a6"/>
        <w:tabs>
          <w:tab w:val="left" w:pos="0"/>
          <w:tab w:val="left" w:pos="851"/>
        </w:tabs>
        <w:ind w:firstLine="426"/>
      </w:pPr>
      <w:r w:rsidRPr="00B80B4E">
        <w:t xml:space="preserve">Расчеты и обоснования сумм доходов районного бюджета произведены            на основании прогнозов поступления доходов, аналитических материалов            </w:t>
      </w:r>
      <w:r w:rsidRPr="00B80B4E">
        <w:lastRenderedPageBreak/>
        <w:t xml:space="preserve">по исполнению районного бюджета, предоставленных главными администраторами доходов бюджета.  </w:t>
      </w: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Прогноз поступления налоговых и неналоговых доходов в районный бюджет: </w:t>
      </w: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 2021 году – 494 606,2тыс. рублей, рост на 12,7%;</w:t>
      </w: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 2021 году – 478 423,0 тыс. рублей, уменьшение на 3,3%;</w:t>
      </w:r>
    </w:p>
    <w:p w:rsidR="00786966" w:rsidRPr="00B80B4E" w:rsidRDefault="00786966" w:rsidP="00F86338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 2022 году – 501 117,0 тыс. руб. рублей, рост на 4,7%.</w:t>
      </w:r>
    </w:p>
    <w:p w:rsidR="00786966" w:rsidRPr="00B80B4E" w:rsidRDefault="00786966" w:rsidP="00786966">
      <w:pPr>
        <w:ind w:firstLine="426"/>
        <w:contextualSpacing/>
        <w:jc w:val="both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Налог на доходы физических лиц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Основной источник налоговых доходов – </w:t>
      </w:r>
      <w:r w:rsidRPr="00B80B4E">
        <w:rPr>
          <w:b/>
          <w:sz w:val="28"/>
          <w:szCs w:val="28"/>
        </w:rPr>
        <w:t>налог на доходы физических лиц</w:t>
      </w:r>
      <w:r w:rsidRPr="00B80B4E">
        <w:rPr>
          <w:sz w:val="28"/>
          <w:szCs w:val="28"/>
        </w:rPr>
        <w:t xml:space="preserve">, </w:t>
      </w:r>
      <w:r w:rsidRPr="00B80B4E">
        <w:rPr>
          <w:bCs/>
          <w:sz w:val="28"/>
          <w:szCs w:val="28"/>
        </w:rPr>
        <w:t>в соответствии с главой 23 Налогового кодекса Российской Федерации налоговая ставка установлена в размере 13%.</w:t>
      </w: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Поступления налога на доходы физических лиц в 2021 году планируется         в размере 362 579,2 тыс. руб. – 73,3% от общего объема налоговых и неналоговых доходов.</w:t>
      </w:r>
    </w:p>
    <w:p w:rsidR="00786966" w:rsidRPr="00B80B4E" w:rsidRDefault="00786966" w:rsidP="00B143C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bCs/>
          <w:sz w:val="28"/>
          <w:szCs w:val="28"/>
        </w:rPr>
        <w:t>Для расчета использованы показатели прогноза социально-экономического развития Ярославской района -</w:t>
      </w:r>
      <w:r w:rsidRPr="00B80B4E">
        <w:rPr>
          <w:sz w:val="28"/>
          <w:szCs w:val="28"/>
        </w:rPr>
        <w:t xml:space="preserve"> темпы роста фонда начисленной заработной платы по полному кругу организаций и оценка ожидаемого поступления налога на доходы физических лиц. </w:t>
      </w:r>
    </w:p>
    <w:p w:rsidR="00786966" w:rsidRPr="00B80B4E" w:rsidRDefault="00786966" w:rsidP="00786966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Норматив отчислений в соответствии с Федеральным законом от 29 ноября 2014 года № 383-ФЗ «О внесении изменений в Бюджетный кодекс Российской Федерации» с 01 января 2015 года в районный бюджет ЯМР – 28%, от организаций, осуществляющих свою деятельность на территории сельских поселений и 20% от организаций, осуществляющих свою деятельность на территории городского поселения. </w:t>
      </w: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Прогноз поступления налога в 2022 году –381 673,0 тыс. руб., в 2023 году – 401 520,0 тыс. руб. 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Для обеспечения в 2020 году темпа роста налога, соответствующего росту фонда заработной платы, финансовыми органами проводится мониторинг своевременности уплаты организациями налога на доходы физических лиц. Указанным мониторингом охвачены 50 организаций из числа крупных и средних. </w:t>
      </w:r>
    </w:p>
    <w:p w:rsidR="003F47D9" w:rsidRPr="00B80B4E" w:rsidRDefault="00786966" w:rsidP="00B143C6">
      <w:pPr>
        <w:pStyle w:val="a6"/>
        <w:tabs>
          <w:tab w:val="left" w:pos="567"/>
        </w:tabs>
      </w:pPr>
      <w:r w:rsidRPr="00B80B4E">
        <w:t xml:space="preserve">Осуществляется индивидуальная работа с должниками в рамках комиссии по ликвидации задолженности в консолидированный бюджет ЯМР и по обеспечению своевременной выплаты заработной платы при Администрации ЯМР. За </w:t>
      </w:r>
      <w:r w:rsidR="00B143C6">
        <w:t>10</w:t>
      </w:r>
      <w:r w:rsidRPr="00B80B4E">
        <w:t xml:space="preserve"> месяцев 2020 года рассмотрена деятельность </w:t>
      </w:r>
      <w:r w:rsidR="00B143C6">
        <w:t xml:space="preserve">108 должников. </w:t>
      </w:r>
      <w:r w:rsidR="00B143C6" w:rsidRPr="00125E5B">
        <w:t xml:space="preserve">По </w:t>
      </w:r>
      <w:r w:rsidR="007A77D8">
        <w:t xml:space="preserve"> </w:t>
      </w:r>
      <w:r w:rsidR="00B143C6" w:rsidRPr="00125E5B">
        <w:t xml:space="preserve">результатам проведенной работы поступили денежные средства в бюджеты всех уровней на общую сумму </w:t>
      </w:r>
      <w:r w:rsidR="00B143C6">
        <w:rPr>
          <w:b/>
          <w:color w:val="000000"/>
        </w:rPr>
        <w:t xml:space="preserve">21 060,7 </w:t>
      </w:r>
      <w:r w:rsidR="00B143C6" w:rsidRPr="00125E5B">
        <w:rPr>
          <w:b/>
        </w:rPr>
        <w:t>тыс. руб</w:t>
      </w:r>
      <w:r w:rsidR="00B143C6" w:rsidRPr="00125E5B">
        <w:t xml:space="preserve">., из них в консолидированный бюджет ЯМР на общую сумму </w:t>
      </w:r>
      <w:r w:rsidR="00B143C6">
        <w:rPr>
          <w:b/>
          <w:color w:val="000000"/>
        </w:rPr>
        <w:t>15 546,9</w:t>
      </w:r>
      <w:r w:rsidR="00B143C6" w:rsidRPr="00E976C1">
        <w:rPr>
          <w:b/>
        </w:rPr>
        <w:t xml:space="preserve"> </w:t>
      </w:r>
      <w:r w:rsidR="00B143C6" w:rsidRPr="00125E5B">
        <w:rPr>
          <w:b/>
        </w:rPr>
        <w:t>тыс. руб</w:t>
      </w:r>
      <w:r w:rsidR="00B143C6" w:rsidRPr="00125E5B">
        <w:t xml:space="preserve">., в том числе в районный бюджет на сумму </w:t>
      </w:r>
      <w:r w:rsidR="00B143C6" w:rsidRPr="00657395">
        <w:rPr>
          <w:b/>
        </w:rPr>
        <w:t>3</w:t>
      </w:r>
      <w:r w:rsidR="00B143C6">
        <w:rPr>
          <w:b/>
          <w:color w:val="000000"/>
        </w:rPr>
        <w:t xml:space="preserve"> 218,1 </w:t>
      </w:r>
      <w:r w:rsidR="00B143C6" w:rsidRPr="00125E5B">
        <w:rPr>
          <w:b/>
        </w:rPr>
        <w:t>тыс. руб</w:t>
      </w:r>
      <w:r w:rsidR="00B143C6" w:rsidRPr="00125E5B">
        <w:t>.,</w:t>
      </w:r>
      <w:r w:rsidR="00B143C6" w:rsidRPr="0012125C">
        <w:rPr>
          <w:color w:val="000000"/>
        </w:rPr>
        <w:t xml:space="preserve"> </w:t>
      </w:r>
      <w:r w:rsidR="00B143C6" w:rsidRPr="000147A1">
        <w:rPr>
          <w:color w:val="000000"/>
        </w:rPr>
        <w:t xml:space="preserve">в бюджеты поселений на сумму </w:t>
      </w:r>
      <w:r w:rsidR="00B143C6" w:rsidRPr="00905085">
        <w:rPr>
          <w:b/>
          <w:color w:val="000000"/>
        </w:rPr>
        <w:t>12</w:t>
      </w:r>
      <w:r w:rsidR="00B143C6">
        <w:rPr>
          <w:b/>
          <w:color w:val="000000"/>
        </w:rPr>
        <w:t xml:space="preserve"> 328,8</w:t>
      </w:r>
      <w:r w:rsidR="00B143C6" w:rsidRPr="000147A1">
        <w:rPr>
          <w:b/>
          <w:color w:val="000000"/>
        </w:rPr>
        <w:t xml:space="preserve"> тыс. руб</w:t>
      </w:r>
      <w:r w:rsidR="00B143C6">
        <w:rPr>
          <w:b/>
          <w:color w:val="000000"/>
        </w:rPr>
        <w:t>.</w:t>
      </w:r>
    </w:p>
    <w:p w:rsidR="00786966" w:rsidRPr="00B80B4E" w:rsidRDefault="00786966" w:rsidP="00F86338">
      <w:pPr>
        <w:ind w:firstLine="426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Акциз на нефтепродукты</w:t>
      </w:r>
    </w:p>
    <w:p w:rsidR="00786966" w:rsidRPr="00B80B4E" w:rsidRDefault="00786966" w:rsidP="00786966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Норматив отчисления доходов от акцизов (автомобильный и прямогонный бензин, дизельное топливо, моторные масла для дизельных и (или) карбюраторных (инжекторных) двигателей) в районный бюджет на 2021 год установлен Законом Ярославской области и равен 0,3227%. (в 2020 году – </w:t>
      </w:r>
      <w:r w:rsidRPr="00B80B4E">
        <w:rPr>
          <w:sz w:val="28"/>
          <w:szCs w:val="28"/>
        </w:rPr>
        <w:lastRenderedPageBreak/>
        <w:t>0,3197%).</w:t>
      </w:r>
    </w:p>
    <w:p w:rsidR="00786966" w:rsidRPr="00B80B4E" w:rsidRDefault="00786966" w:rsidP="00786966">
      <w:pPr>
        <w:ind w:firstLine="426"/>
        <w:jc w:val="both"/>
        <w:rPr>
          <w:color w:val="000000"/>
          <w:sz w:val="28"/>
          <w:szCs w:val="28"/>
        </w:rPr>
      </w:pPr>
      <w:r w:rsidRPr="00B80B4E">
        <w:rPr>
          <w:rFonts w:eastAsia="Calibri"/>
          <w:sz w:val="28"/>
          <w:szCs w:val="28"/>
        </w:rPr>
        <w:t>Поступления в районный бюджет на 2021 год прогнозируются в сумме 12 912,0 тыс. руб.</w:t>
      </w:r>
    </w:p>
    <w:p w:rsidR="00786966" w:rsidRPr="00B80B4E" w:rsidRDefault="00786966" w:rsidP="00786966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 w:rsidRPr="00B80B4E">
        <w:t>Справочно: кроме того нормативы отчисления акциза на нефтепродукты в поселения ЯМР (от поступления данного акциза в консолидированный бюджет области) и сумма ожидаемого поступления в 2020 и 2021 гг.:</w:t>
      </w: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1701"/>
        <w:gridCol w:w="1671"/>
        <w:gridCol w:w="1589"/>
        <w:gridCol w:w="2126"/>
      </w:tblGrid>
      <w:tr w:rsidR="00786966" w:rsidRPr="00B80B4E" w:rsidTr="00786966">
        <w:trPr>
          <w:trHeight w:val="265"/>
        </w:trPr>
        <w:tc>
          <w:tcPr>
            <w:tcW w:w="2410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firstLine="426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</w:rPr>
            </w:pPr>
          </w:p>
        </w:tc>
        <w:tc>
          <w:tcPr>
            <w:tcW w:w="1671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</w:rPr>
            </w:pPr>
          </w:p>
        </w:tc>
        <w:tc>
          <w:tcPr>
            <w:tcW w:w="3715" w:type="dxa"/>
            <w:gridSpan w:val="2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СПРАВОЧНО</w:t>
            </w:r>
          </w:p>
        </w:tc>
      </w:tr>
      <w:tr w:rsidR="00786966" w:rsidRPr="00B80B4E" w:rsidTr="00786966">
        <w:trPr>
          <w:trHeight w:val="265"/>
        </w:trPr>
        <w:tc>
          <w:tcPr>
            <w:tcW w:w="2410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Поселения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 xml:space="preserve">% 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отчисления в 2021г.</w:t>
            </w:r>
          </w:p>
        </w:tc>
        <w:tc>
          <w:tcPr>
            <w:tcW w:w="1671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Сумма дохода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на 2021.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(тыс.руб.)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i/>
                <w:sz w:val="18"/>
                <w:szCs w:val="18"/>
                <w:u w:val="single"/>
              </w:rPr>
            </w:pPr>
            <w:r w:rsidRPr="00B80B4E">
              <w:rPr>
                <w:i/>
                <w:sz w:val="18"/>
                <w:szCs w:val="18"/>
                <w:u w:val="single"/>
              </w:rPr>
              <w:t>(данные области)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 xml:space="preserve">% 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отчисления в 2020г.</w:t>
            </w:r>
          </w:p>
        </w:tc>
        <w:tc>
          <w:tcPr>
            <w:tcW w:w="2126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Сумма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ожидаемого дохода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в  2020г.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(тыс.руб.)</w:t>
            </w:r>
          </w:p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B80B4E">
              <w:rPr>
                <w:i/>
                <w:sz w:val="18"/>
                <w:szCs w:val="18"/>
                <w:u w:val="single"/>
              </w:rPr>
              <w:t>(данные области</w:t>
            </w:r>
            <w:r w:rsidRPr="00B80B4E">
              <w:rPr>
                <w:sz w:val="18"/>
                <w:szCs w:val="18"/>
              </w:rPr>
              <w:t>)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ГП Лесная Поляна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0,0046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188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0,0046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157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Курбское СП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0,0431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1758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0,0431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1454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Туношенское СП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0,0686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2798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0,0682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2296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Некрасовское СП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0,0133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543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0,0133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448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Ивняковское СП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0,0490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1999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0,0490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1651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Заволжское СП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0,1068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4357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0,0957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2807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Кузнечихинское СП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0.1185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4834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0,0874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2944</w:t>
            </w:r>
          </w:p>
        </w:tc>
      </w:tr>
      <w:tr w:rsidR="00786966" w:rsidRPr="00B80B4E" w:rsidTr="00786966">
        <w:tc>
          <w:tcPr>
            <w:tcW w:w="2410" w:type="dxa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Карабихское СП</w:t>
            </w:r>
          </w:p>
        </w:tc>
        <w:tc>
          <w:tcPr>
            <w:tcW w:w="1701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0,0821</w:t>
            </w:r>
          </w:p>
        </w:tc>
        <w:tc>
          <w:tcPr>
            <w:tcW w:w="1671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3349</w:t>
            </w:r>
          </w:p>
        </w:tc>
        <w:tc>
          <w:tcPr>
            <w:tcW w:w="1589" w:type="dxa"/>
            <w:vAlign w:val="center"/>
          </w:tcPr>
          <w:p w:rsidR="00786966" w:rsidRPr="00B80B4E" w:rsidRDefault="00786966" w:rsidP="0078696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B80B4E">
              <w:rPr>
                <w:sz w:val="18"/>
                <w:szCs w:val="18"/>
              </w:rPr>
              <w:t>0,0820</w:t>
            </w:r>
          </w:p>
        </w:tc>
        <w:tc>
          <w:tcPr>
            <w:tcW w:w="2126" w:type="dxa"/>
            <w:vAlign w:val="bottom"/>
          </w:tcPr>
          <w:p w:rsidR="00786966" w:rsidRPr="00B80B4E" w:rsidRDefault="00786966" w:rsidP="00786966">
            <w:pPr>
              <w:jc w:val="right"/>
              <w:rPr>
                <w:bCs/>
                <w:sz w:val="18"/>
                <w:szCs w:val="18"/>
              </w:rPr>
            </w:pPr>
            <w:r w:rsidRPr="00B80B4E">
              <w:rPr>
                <w:bCs/>
                <w:sz w:val="18"/>
                <w:szCs w:val="18"/>
              </w:rPr>
              <w:t>2763</w:t>
            </w:r>
          </w:p>
        </w:tc>
      </w:tr>
    </w:tbl>
    <w:p w:rsidR="00786966" w:rsidRPr="00B80B4E" w:rsidRDefault="00786966" w:rsidP="00786966">
      <w:pPr>
        <w:widowControl w:val="0"/>
        <w:autoSpaceDE w:val="0"/>
        <w:autoSpaceDN w:val="0"/>
        <w:adjustRightInd w:val="0"/>
        <w:spacing w:line="20" w:lineRule="atLeast"/>
        <w:ind w:firstLine="426"/>
      </w:pPr>
    </w:p>
    <w:p w:rsidR="00786966" w:rsidRPr="00B80B4E" w:rsidRDefault="00786966" w:rsidP="00786966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 поступления акциза на нефтепродукты в районный бюджет на 2022 год 13 663,0тыс.руб., на2023 год –14 339,0 тыс. руб.</w:t>
      </w:r>
    </w:p>
    <w:p w:rsidR="00D64C9D" w:rsidRPr="00B80B4E" w:rsidRDefault="00786966" w:rsidP="00F86338">
      <w:pPr>
        <w:shd w:val="clear" w:color="auto" w:fill="FFFFFF"/>
        <w:ind w:firstLine="426"/>
        <w:jc w:val="center"/>
        <w:rPr>
          <w:b/>
          <w:bCs/>
          <w:spacing w:val="3"/>
          <w:sz w:val="28"/>
          <w:szCs w:val="28"/>
        </w:rPr>
      </w:pPr>
      <w:r w:rsidRPr="00B80B4E">
        <w:rPr>
          <w:b/>
          <w:bCs/>
          <w:spacing w:val="3"/>
          <w:sz w:val="28"/>
          <w:szCs w:val="28"/>
        </w:rPr>
        <w:t>Налоги на совокупный доход</w:t>
      </w:r>
    </w:p>
    <w:p w:rsidR="00786966" w:rsidRPr="00B80B4E" w:rsidRDefault="00786966" w:rsidP="00786966">
      <w:pPr>
        <w:ind w:firstLine="709"/>
        <w:jc w:val="both"/>
        <w:rPr>
          <w:b/>
          <w:spacing w:val="2"/>
          <w:sz w:val="28"/>
          <w:szCs w:val="28"/>
        </w:rPr>
      </w:pPr>
      <w:r w:rsidRPr="00B80B4E">
        <w:rPr>
          <w:b/>
          <w:spacing w:val="2"/>
          <w:sz w:val="28"/>
          <w:szCs w:val="28"/>
        </w:rPr>
        <w:t xml:space="preserve">Единый налог на вмененный доход для отдельных видов деятельности </w:t>
      </w:r>
    </w:p>
    <w:p w:rsidR="00786966" w:rsidRPr="00B80B4E" w:rsidRDefault="00786966" w:rsidP="00786966">
      <w:pPr>
        <w:ind w:firstLine="709"/>
        <w:jc w:val="both"/>
        <w:rPr>
          <w:spacing w:val="2"/>
          <w:sz w:val="28"/>
          <w:szCs w:val="28"/>
        </w:rPr>
      </w:pPr>
      <w:r w:rsidRPr="00B80B4E">
        <w:rPr>
          <w:spacing w:val="2"/>
          <w:sz w:val="28"/>
          <w:szCs w:val="28"/>
        </w:rPr>
        <w:t>Норматив отчисления в размере 100% в районный бюджет.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Учитывая, что положения главы 26.3 «Система налогообложения в виде единого налога на вмененный доход для отдельных видов деятельности» части второй Налогового кодекса Российской Федерации не применяются с 1 января 2021 года (Федеральный закон от 29.06.2012 № 97-ФЗ «О внесении изменений в часть первую и часть вторую Налогового кодекса Российской Федерации и статью 26 Федерального закона «О банках и банковской деятельности»), в 2021 году прогнозируется к поступлению 6 034,0 тыс. руб. (поступления налога за 4 квартал 2020 года).</w:t>
      </w:r>
    </w:p>
    <w:p w:rsidR="00786966" w:rsidRPr="00B80B4E" w:rsidRDefault="00786966" w:rsidP="00F86338">
      <w:pPr>
        <w:spacing w:line="20" w:lineRule="atLeast"/>
        <w:ind w:firstLine="426"/>
        <w:contextualSpacing/>
        <w:jc w:val="both"/>
      </w:pPr>
      <w:r w:rsidRPr="00B80B4E">
        <w:rPr>
          <w:sz w:val="28"/>
          <w:szCs w:val="28"/>
        </w:rPr>
        <w:t>Поступления налога в 2022-2023гг.не планируются</w:t>
      </w:r>
      <w:r w:rsidR="00F86338" w:rsidRPr="00B80B4E">
        <w:rPr>
          <w:sz w:val="28"/>
          <w:szCs w:val="28"/>
        </w:rPr>
        <w:t>.</w:t>
      </w:r>
    </w:p>
    <w:p w:rsidR="00786966" w:rsidRPr="00B80B4E" w:rsidRDefault="00786966" w:rsidP="00786966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B80B4E">
        <w:rPr>
          <w:b/>
          <w:sz w:val="28"/>
          <w:szCs w:val="28"/>
        </w:rPr>
        <w:t>Патентная система налогообложения</w:t>
      </w:r>
      <w:r w:rsidRPr="00B80B4E">
        <w:rPr>
          <w:sz w:val="28"/>
          <w:szCs w:val="28"/>
        </w:rPr>
        <w:t xml:space="preserve"> применяется в соответствии                 с главой 26.5 Налогового кодекса Российской Федерации. </w:t>
      </w:r>
    </w:p>
    <w:p w:rsidR="00786966" w:rsidRPr="00B80B4E" w:rsidRDefault="00786966" w:rsidP="007869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Поступления по налогу, взимаемому в связи с применением патентной системы налогообложения, в 2020 – 2022 годах планируются исходя из ожидаемого поступления по данному доходному источнику на 2019 год, прогнозируемых значений коэффициента – дефлятора и установленного норматива отчислений в районный бюджет в размере 100 %. 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Прогнозируемый объем поступлений составляет на 2021 год – 11 350,0тыс.руб., на 2022 год – 12 122,0</w:t>
      </w:r>
      <w:r w:rsidR="00D64C9D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руб., на 2023 год – 12 765,0 тыс.руб.</w:t>
      </w:r>
    </w:p>
    <w:p w:rsidR="00786966" w:rsidRPr="00B80B4E" w:rsidRDefault="00786966" w:rsidP="00786966">
      <w:pPr>
        <w:ind w:firstLine="426"/>
        <w:jc w:val="both"/>
        <w:rPr>
          <w:spacing w:val="13"/>
          <w:sz w:val="28"/>
          <w:szCs w:val="28"/>
        </w:rPr>
      </w:pPr>
      <w:r w:rsidRPr="00B80B4E">
        <w:rPr>
          <w:b/>
          <w:spacing w:val="6"/>
          <w:sz w:val="28"/>
          <w:szCs w:val="28"/>
        </w:rPr>
        <w:t>Единый сельскохозяйственный налог</w:t>
      </w:r>
      <w:r w:rsidRPr="00B80B4E">
        <w:rPr>
          <w:spacing w:val="6"/>
          <w:sz w:val="28"/>
          <w:szCs w:val="28"/>
        </w:rPr>
        <w:t xml:space="preserve"> рассчитан в соответствии               с главой 26.1 </w:t>
      </w:r>
      <w:r w:rsidRPr="00B80B4E">
        <w:rPr>
          <w:spacing w:val="1"/>
          <w:sz w:val="28"/>
          <w:szCs w:val="28"/>
        </w:rPr>
        <w:t xml:space="preserve">«Система налогообложения для сельскохозяйственных товаропроизводителей (единый </w:t>
      </w:r>
      <w:r w:rsidRPr="00B80B4E">
        <w:rPr>
          <w:sz w:val="28"/>
          <w:szCs w:val="28"/>
        </w:rPr>
        <w:t xml:space="preserve">сельскохозяйственный налог)» Налогового кодекса Российской Федерации, по нормативам, </w:t>
      </w:r>
      <w:r w:rsidRPr="00B80B4E">
        <w:rPr>
          <w:spacing w:val="13"/>
          <w:sz w:val="28"/>
          <w:szCs w:val="28"/>
        </w:rPr>
        <w:t xml:space="preserve">установленным Бюджетным </w:t>
      </w:r>
      <w:r w:rsidRPr="00B80B4E">
        <w:rPr>
          <w:spacing w:val="13"/>
          <w:sz w:val="28"/>
          <w:szCs w:val="28"/>
        </w:rPr>
        <w:lastRenderedPageBreak/>
        <w:t xml:space="preserve">кодексом Российской Федерации с 01 января 2015 года 70% в бюджет муниципального района, 30% в бюджет сельского поселения (от </w:t>
      </w:r>
      <w:r w:rsidRPr="00B80B4E">
        <w:rPr>
          <w:spacing w:val="1"/>
          <w:sz w:val="28"/>
          <w:szCs w:val="28"/>
        </w:rPr>
        <w:t>сельскохозяйственных товаропроизводителей, осуществляющих свою деятельность на территории сельского поселения</w:t>
      </w:r>
      <w:r w:rsidRPr="00B80B4E">
        <w:rPr>
          <w:spacing w:val="13"/>
          <w:sz w:val="28"/>
          <w:szCs w:val="28"/>
        </w:rPr>
        <w:t xml:space="preserve">)и 50% в бюджет муниципального района, 50% в бюджет городского поселения (от </w:t>
      </w:r>
      <w:r w:rsidRPr="00B80B4E">
        <w:rPr>
          <w:spacing w:val="1"/>
          <w:sz w:val="28"/>
          <w:szCs w:val="28"/>
        </w:rPr>
        <w:t>сельскохозяйственных товаропроизводителей, осуществляющих свою деятельность на территории городского поселения)</w:t>
      </w:r>
      <w:r w:rsidRPr="00B80B4E">
        <w:rPr>
          <w:spacing w:val="13"/>
          <w:sz w:val="28"/>
          <w:szCs w:val="28"/>
        </w:rPr>
        <w:t xml:space="preserve">. 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Прогноз единого сельскохозяйственного налога рассчитан с учетом налоговой базы налогоплательщиков, перешедших на уплату единого сельскохозяйственного налога,</w:t>
      </w:r>
      <w:r w:rsidR="003F47D9" w:rsidRPr="00B80B4E">
        <w:rPr>
          <w:color w:val="000000"/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>а также сезонности производства сельскохозяйственной продукции и сроков уплаты</w:t>
      </w:r>
      <w:r w:rsidR="003F47D9" w:rsidRPr="00B80B4E">
        <w:rPr>
          <w:color w:val="000000"/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 xml:space="preserve">налога и авансовых платежей. 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Планируемые поступления на 2021год -</w:t>
      </w:r>
      <w:r w:rsidR="00D64C9D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407,0 тыс. руб. </w:t>
      </w:r>
    </w:p>
    <w:p w:rsidR="00786966" w:rsidRPr="00B80B4E" w:rsidRDefault="00786966" w:rsidP="00B143C6">
      <w:pPr>
        <w:ind w:firstLine="709"/>
        <w:jc w:val="both"/>
        <w:rPr>
          <w:spacing w:val="13"/>
          <w:sz w:val="28"/>
          <w:szCs w:val="28"/>
        </w:rPr>
      </w:pPr>
      <w:r w:rsidRPr="00B80B4E">
        <w:rPr>
          <w:sz w:val="28"/>
          <w:szCs w:val="28"/>
        </w:rPr>
        <w:t xml:space="preserve">Прогноз на 2022 год – 467,0 тыс. руб. и на 2023год – 491,0 тыс. руб. </w:t>
      </w:r>
    </w:p>
    <w:p w:rsidR="00786966" w:rsidRPr="00B80B4E" w:rsidRDefault="00786966" w:rsidP="00786966">
      <w:pPr>
        <w:ind w:firstLine="709"/>
        <w:contextualSpacing/>
        <w:jc w:val="both"/>
        <w:rPr>
          <w:rFonts w:eastAsia="Calibri"/>
          <w:color w:val="000000"/>
          <w:sz w:val="28"/>
          <w:szCs w:val="28"/>
        </w:rPr>
      </w:pPr>
      <w:r w:rsidRPr="00B80B4E">
        <w:rPr>
          <w:sz w:val="28"/>
          <w:szCs w:val="28"/>
        </w:rPr>
        <w:t>Прогноз поступления</w:t>
      </w:r>
      <w:r w:rsidRPr="00B80B4E">
        <w:rPr>
          <w:b/>
          <w:sz w:val="28"/>
          <w:szCs w:val="28"/>
        </w:rPr>
        <w:t xml:space="preserve"> налога на добычу полезных ископаемых </w:t>
      </w:r>
      <w:r w:rsidRPr="00B80B4E">
        <w:rPr>
          <w:sz w:val="28"/>
          <w:szCs w:val="28"/>
        </w:rPr>
        <w:t xml:space="preserve">представлен </w:t>
      </w:r>
      <w:r w:rsidRPr="00B80B4E">
        <w:rPr>
          <w:rFonts w:eastAsia="Calibri"/>
          <w:color w:val="000000"/>
          <w:sz w:val="28"/>
          <w:szCs w:val="28"/>
        </w:rPr>
        <w:t>главным администратором данного налога – Управлением Федеральной налоговой службы по Ярославской области на основании данных отчетов о налоговой базе № 5-НДПИ (стоимость добытого полезного ископаемого):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 2021 году –350,0тыс.руб.;</w:t>
      </w:r>
    </w:p>
    <w:p w:rsidR="00786966" w:rsidRPr="00B80B4E" w:rsidRDefault="00786966" w:rsidP="00786966">
      <w:pPr>
        <w:ind w:firstLine="709"/>
        <w:contextualSpacing/>
        <w:jc w:val="both"/>
        <w:rPr>
          <w:rFonts w:eastAsia="Calibri"/>
          <w:color w:val="000000"/>
          <w:sz w:val="28"/>
          <w:szCs w:val="28"/>
        </w:rPr>
      </w:pPr>
      <w:r w:rsidRPr="00B80B4E">
        <w:rPr>
          <w:rFonts w:eastAsia="Calibri"/>
          <w:color w:val="000000"/>
          <w:sz w:val="28"/>
          <w:szCs w:val="28"/>
        </w:rPr>
        <w:t>- в 2022 году – 300,0тыс.руб.;</w:t>
      </w:r>
    </w:p>
    <w:p w:rsidR="00786966" w:rsidRPr="00B80B4E" w:rsidRDefault="00786966" w:rsidP="00B143C6">
      <w:pPr>
        <w:ind w:firstLine="709"/>
        <w:contextualSpacing/>
        <w:jc w:val="both"/>
        <w:rPr>
          <w:spacing w:val="13"/>
          <w:sz w:val="28"/>
          <w:szCs w:val="28"/>
        </w:rPr>
      </w:pPr>
      <w:r w:rsidRPr="00B80B4E">
        <w:rPr>
          <w:rFonts w:eastAsia="Calibri"/>
          <w:color w:val="000000"/>
          <w:sz w:val="28"/>
          <w:szCs w:val="28"/>
        </w:rPr>
        <w:t>- в 2023 году – 350,0тыс.руб.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b/>
          <w:color w:val="000000"/>
          <w:sz w:val="28"/>
          <w:szCs w:val="28"/>
        </w:rPr>
        <w:t>Расчет прогнозной суммы государственной пошлины</w:t>
      </w:r>
      <w:r w:rsidRPr="00B80B4E">
        <w:rPr>
          <w:color w:val="000000"/>
          <w:sz w:val="28"/>
          <w:szCs w:val="28"/>
        </w:rPr>
        <w:t xml:space="preserve"> выполнен исходя из</w:t>
      </w:r>
      <w:r w:rsidR="003F47D9" w:rsidRPr="00B80B4E">
        <w:rPr>
          <w:color w:val="000000"/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>норм действующего законодательства и прогнозных данных, предоставленных</w:t>
      </w:r>
      <w:r w:rsidR="003F47D9" w:rsidRPr="00B80B4E">
        <w:rPr>
          <w:color w:val="000000"/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>главными администраторами доходов районного бюджета по закрепленным</w:t>
      </w:r>
      <w:r w:rsidR="003F47D9" w:rsidRPr="00B80B4E">
        <w:rPr>
          <w:color w:val="000000"/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>доходным источникам.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 поступления: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2021 году –3 624,0 тыс. руб.,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2022 году – 3 815,0 тыс. руб.,</w:t>
      </w:r>
    </w:p>
    <w:p w:rsidR="00786966" w:rsidRPr="00B80B4E" w:rsidRDefault="00786966" w:rsidP="00B143C6">
      <w:pPr>
        <w:pStyle w:val="aff"/>
        <w:ind w:firstLine="426"/>
        <w:contextualSpacing/>
        <w:jc w:val="both"/>
        <w:rPr>
          <w:spacing w:val="13"/>
          <w:sz w:val="28"/>
          <w:szCs w:val="28"/>
        </w:rPr>
      </w:pPr>
      <w:r w:rsidRPr="00B80B4E">
        <w:rPr>
          <w:sz w:val="28"/>
          <w:szCs w:val="28"/>
        </w:rPr>
        <w:t>в 2023 году – 4 5</w:t>
      </w:r>
      <w:r w:rsidR="00F86338" w:rsidRPr="00B80B4E">
        <w:rPr>
          <w:sz w:val="28"/>
          <w:szCs w:val="28"/>
        </w:rPr>
        <w:t>00,0 тыс. руб.</w:t>
      </w:r>
    </w:p>
    <w:p w:rsidR="00786966" w:rsidRPr="00B80B4E" w:rsidRDefault="00786966" w:rsidP="00786966">
      <w:pPr>
        <w:ind w:firstLine="426"/>
        <w:contextualSpacing/>
        <w:jc w:val="both"/>
        <w:rPr>
          <w:sz w:val="28"/>
          <w:szCs w:val="28"/>
        </w:rPr>
      </w:pPr>
      <w:r w:rsidRPr="00B80B4E">
        <w:rPr>
          <w:b/>
          <w:sz w:val="28"/>
          <w:szCs w:val="28"/>
        </w:rPr>
        <w:t>Неналоговые доходы</w:t>
      </w:r>
      <w:r w:rsidRPr="00B80B4E">
        <w:rPr>
          <w:sz w:val="28"/>
          <w:szCs w:val="28"/>
        </w:rPr>
        <w:t xml:space="preserve"> в районный бюджет поступят в 2021 году в сумме 97 350,0тыс.руб., в 2022году – 66 383,0тыс.руб., в 2023 году – 67 152,0тыс.руб.</w:t>
      </w:r>
    </w:p>
    <w:p w:rsidR="00786966" w:rsidRPr="00B80B4E" w:rsidRDefault="00786966" w:rsidP="00786966">
      <w:pPr>
        <w:spacing w:before="120"/>
        <w:ind w:firstLine="426"/>
        <w:contextualSpacing/>
        <w:jc w:val="both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Доходы, получаемые в виде арендной платы, а также средства от продажи права на заключение договоров арендной платы за земельные участки, государственная собственность на которые не разграничена и которые расположены в поселениях и межселенных территорий муниципальных районов, а также находящиеся в собственности ЯМР</w:t>
      </w:r>
    </w:p>
    <w:p w:rsidR="00786966" w:rsidRPr="00B80B4E" w:rsidRDefault="00786966" w:rsidP="00786966">
      <w:pPr>
        <w:pStyle w:val="aff"/>
        <w:spacing w:line="276" w:lineRule="auto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 поступления рассчитан главным администратором доходов КУМИ.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Расчет произведен исходя из величины ежемесячных начислений арендной платы за земельные участки, государственная собственность на которые не разграничена и которые расположены в поселениях и межселенных территорий муниципальных районов, а также находящиеся в собственности ЯМРна дату разработки прогноза, с учетом уровня инфляции, установленного в соответствии с Федеральным законом «О федеральном бюджете на 2021 год и на плановый период 2022 и 2023 годов.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Учтены поступления фиксированных платежей арендной платы, установленных по результатам торгов по продаже права аренды земельных участков, собираемость арендной платы и судебные решения, вступившие             в законную силу.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 поступления: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2021 году –53 460,0 тыс. руб.,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2022 году – 43 945,0 тыс. руб.,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</w:t>
      </w:r>
      <w:r w:rsidR="00B143C6">
        <w:rPr>
          <w:sz w:val="28"/>
          <w:szCs w:val="28"/>
        </w:rPr>
        <w:t xml:space="preserve"> 2023 году – 44 781,0 тыс. руб.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</w:p>
    <w:p w:rsidR="00786966" w:rsidRPr="00B80B4E" w:rsidRDefault="00786966" w:rsidP="00786966">
      <w:pPr>
        <w:spacing w:before="120"/>
        <w:ind w:firstLine="426"/>
        <w:contextualSpacing/>
        <w:jc w:val="both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Доходы от сдачи в аренду имущества составляющего казну, а также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</w:r>
    </w:p>
    <w:p w:rsidR="00786966" w:rsidRPr="00B80B4E" w:rsidRDefault="00786966" w:rsidP="00786966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 поступления рассчитан исходя из суммарной годовой платы             за аренду имущества, составляющего казну, а также  имущества находящегося в оперативном управлении органов управления муниципальных районов и созданных ими учреждений, по заключённым договорам аренды. Учтена собираемость арендной платы и ожидаемые поступления в виде погашения задолженности.</w:t>
      </w:r>
    </w:p>
    <w:p w:rsidR="00786966" w:rsidRPr="00B80B4E" w:rsidRDefault="00786966" w:rsidP="00786966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Прогноз поступления на 2021 – 2023 годы - по 1 139,0 тыс. руб. ежегодно. </w:t>
      </w:r>
    </w:p>
    <w:p w:rsidR="00786966" w:rsidRPr="00B80B4E" w:rsidRDefault="00786966" w:rsidP="00786966">
      <w:pPr>
        <w:spacing w:before="120"/>
        <w:ind w:firstLine="426"/>
        <w:contextualSpacing/>
        <w:jc w:val="both"/>
        <w:rPr>
          <w:sz w:val="28"/>
          <w:szCs w:val="28"/>
        </w:rPr>
      </w:pPr>
    </w:p>
    <w:p w:rsidR="00786966" w:rsidRPr="00B80B4E" w:rsidRDefault="00786966" w:rsidP="00786966">
      <w:pPr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Доходы от оказания платных услуг и компенсации затрат государства.</w:t>
      </w:r>
    </w:p>
    <w:p w:rsidR="00786966" w:rsidRPr="00B80B4E" w:rsidRDefault="00786966" w:rsidP="00786966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Общая сумма доходов от оказания платных услуг и компенсации затрат государства прогнозируется на 2021 – 2023 годы - по 900,0 тыс. руб. ежегодно. 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составе данных доходов учтено поступление платы за предоставление сведений, за предоставление копии одного документа, содержащегося в информационной системе обеспечения градостроительной деятельности Ярославского муниципального района, Доходы, поступающие за предоставление сведений, содержащихся в одном разделе информационной системы обеспечения градостроительной деятельности,</w:t>
      </w:r>
      <w:r w:rsidRPr="00B80B4E">
        <w:rPr>
          <w:color w:val="FFFFFF" w:themeColor="background1"/>
          <w:sz w:val="28"/>
          <w:szCs w:val="28"/>
        </w:rPr>
        <w:t>,</w:t>
      </w:r>
      <w:r w:rsidRPr="00B80B4E">
        <w:rPr>
          <w:sz w:val="28"/>
          <w:szCs w:val="28"/>
        </w:rPr>
        <w:t>а также поступление средств за услуги по проведению приватизации.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</w:p>
    <w:p w:rsidR="00786966" w:rsidRPr="00B80B4E" w:rsidRDefault="00786966" w:rsidP="00786966">
      <w:pPr>
        <w:ind w:firstLine="709"/>
        <w:contextualSpacing/>
        <w:jc w:val="both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 xml:space="preserve">Доходы от реализации имущества, находящегося в муниципальной собственности 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 поступления в 2021 – 2023 годах определен на основании плановых доходов</w:t>
      </w:r>
      <w:r w:rsidRPr="00B80B4E">
        <w:rPr>
          <w:rFonts w:eastAsia="Calibri"/>
          <w:sz w:val="28"/>
          <w:szCs w:val="28"/>
        </w:rPr>
        <w:t xml:space="preserve">, поступающих в счет оплаты за выкупаемое на условиях рассрочки платежа имущество, реализуемое в порядке, установленном Федеральным законом от 22 июля 2008 года № 159-ФЗ «Об </w:t>
      </w:r>
      <w:r w:rsidRPr="00B80B4E">
        <w:rPr>
          <w:sz w:val="28"/>
          <w:szCs w:val="28"/>
        </w:rPr>
        <w:t xml:space="preserve">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а также на основании проекта прогнозного плана (программы) приватизации муниципального имущества, находящегося в собственности Ярославского муниципального района. 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 xml:space="preserve">Прогноз поступления: 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2021 год –21 103,0тыс.руб.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2022-2023годы по 300,0тыс. руб. ежегодно. </w:t>
      </w:r>
    </w:p>
    <w:p w:rsidR="00786966" w:rsidRPr="00B80B4E" w:rsidRDefault="00786966" w:rsidP="00786966">
      <w:pPr>
        <w:ind w:firstLine="709"/>
        <w:jc w:val="both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Доходы от реализации земельных участков.</w:t>
      </w:r>
    </w:p>
    <w:p w:rsidR="00786966" w:rsidRPr="00B80B4E" w:rsidRDefault="00786966" w:rsidP="00D130A2">
      <w:pPr>
        <w:jc w:val="both"/>
        <w:rPr>
          <w:sz w:val="28"/>
          <w:szCs w:val="28"/>
        </w:rPr>
      </w:pPr>
      <w:r w:rsidRPr="00B80B4E">
        <w:rPr>
          <w:sz w:val="28"/>
          <w:szCs w:val="28"/>
        </w:rPr>
        <w:t>Доходы от реализации земельных участков</w:t>
      </w:r>
      <w:r w:rsidR="00D130A2">
        <w:rPr>
          <w:sz w:val="28"/>
          <w:szCs w:val="28"/>
        </w:rPr>
        <w:t>,</w:t>
      </w:r>
      <w:r w:rsidRPr="00B80B4E">
        <w:rPr>
          <w:sz w:val="28"/>
          <w:szCs w:val="28"/>
        </w:rPr>
        <w:t xml:space="preserve"> находящихся в  муниципальной собственности </w:t>
      </w:r>
      <w:r w:rsidR="00D130A2">
        <w:rPr>
          <w:sz w:val="28"/>
          <w:szCs w:val="28"/>
        </w:rPr>
        <w:t xml:space="preserve">и земельных участков, </w:t>
      </w:r>
      <w:r w:rsidR="00D130A2" w:rsidRPr="00D130A2">
        <w:rPr>
          <w:sz w:val="28"/>
          <w:szCs w:val="28"/>
        </w:rPr>
        <w:t xml:space="preserve">собственность на которые не разграничена </w:t>
      </w:r>
      <w:r w:rsidR="00D130A2">
        <w:rPr>
          <w:sz w:val="28"/>
          <w:szCs w:val="28"/>
        </w:rPr>
        <w:t xml:space="preserve"> , </w:t>
      </w:r>
      <w:r w:rsidRPr="00B80B4E">
        <w:rPr>
          <w:sz w:val="28"/>
          <w:szCs w:val="28"/>
        </w:rPr>
        <w:t>прогнозируется в 2021-2023 гг. – по 5 300 тыс. руб. ежегодно.</w:t>
      </w:r>
    </w:p>
    <w:p w:rsidR="00786966" w:rsidRPr="00B80B4E" w:rsidRDefault="00786966" w:rsidP="00786966">
      <w:pPr>
        <w:ind w:firstLine="709"/>
        <w:jc w:val="both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Плата за увеличение площади земельных участков.</w:t>
      </w:r>
    </w:p>
    <w:p w:rsidR="00786966" w:rsidRPr="00B80B4E" w:rsidRDefault="00786966" w:rsidP="00D64C9D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Плата за увеличение площади земельных участков находящихся в частной собственности, в результате перераспределения таких земельных участков и земель (или) земельных участков, находящихся в  муниципальной собственности прогнозируется в 2021 год - 2022 годы по 3 400,0 тыс. руб. ежегодн</w:t>
      </w:r>
      <w:r w:rsidR="00D64C9D" w:rsidRPr="00B80B4E">
        <w:rPr>
          <w:sz w:val="28"/>
          <w:szCs w:val="28"/>
        </w:rPr>
        <w:t>о, в 2023 году- 3 600,0тыс. руб.</w:t>
      </w:r>
    </w:p>
    <w:p w:rsidR="00786966" w:rsidRPr="00B80B4E" w:rsidRDefault="00786966" w:rsidP="00786966">
      <w:pPr>
        <w:pStyle w:val="ConsPlusNormal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80B4E">
        <w:rPr>
          <w:rFonts w:ascii="Times New Roman" w:hAnsi="Times New Roman" w:cs="Times New Roman"/>
          <w:b/>
          <w:sz w:val="28"/>
          <w:szCs w:val="28"/>
        </w:rPr>
        <w:t>Плата за негативное воздействие на окружающую среду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Расчет бюджетных назначений платы за негативное воздействие на</w:t>
      </w:r>
      <w:r w:rsidR="00D30461" w:rsidRPr="00B80B4E">
        <w:rPr>
          <w:color w:val="000000"/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>окружающую среду выполнен на основе данных администратора доходов</w:t>
      </w:r>
      <w:r w:rsidRPr="00B80B4E">
        <w:rPr>
          <w:sz w:val="28"/>
          <w:szCs w:val="28"/>
        </w:rPr>
        <w:t>– Межрегионального управления</w:t>
      </w:r>
      <w:r w:rsidR="00D30461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Росприроднадзора по Ярославской и Костромской областям</w:t>
      </w:r>
      <w:r w:rsidR="00D30461" w:rsidRPr="00B80B4E">
        <w:rPr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>исходя из прогнозируемых объемов выбросов (сбросов)вредных веществ и размещения отходов (по нормативу 60%).</w:t>
      </w:r>
    </w:p>
    <w:p w:rsidR="00786966" w:rsidRPr="00B80B4E" w:rsidRDefault="00786966" w:rsidP="00786966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80B4E">
        <w:rPr>
          <w:rFonts w:ascii="Times New Roman" w:hAnsi="Times New Roman" w:cs="Times New Roman"/>
          <w:sz w:val="28"/>
          <w:szCs w:val="28"/>
        </w:rPr>
        <w:t>Прогноз поступления: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2021 году –9 998,0 тыс. руб.,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2022 году – 9 349,0 тыс. руб.,</w:t>
      </w:r>
    </w:p>
    <w:p w:rsidR="00786966" w:rsidRPr="00B80B4E" w:rsidRDefault="00786966" w:rsidP="00786966">
      <w:pPr>
        <w:pStyle w:val="aff"/>
        <w:ind w:firstLine="426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2023 году – 9 382,0 тыс. руб.,</w:t>
      </w:r>
    </w:p>
    <w:p w:rsidR="00786966" w:rsidRPr="00B80B4E" w:rsidRDefault="00786966" w:rsidP="00786966"/>
    <w:p w:rsidR="00786966" w:rsidRPr="00B80B4E" w:rsidRDefault="00786966" w:rsidP="00D64C9D">
      <w:pPr>
        <w:ind w:firstLine="426"/>
        <w:contextualSpacing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Штрафы, санкции, возмещение ущерба.</w:t>
      </w:r>
    </w:p>
    <w:p w:rsidR="00786966" w:rsidRPr="00B80B4E" w:rsidRDefault="00786966" w:rsidP="00786966">
      <w:pPr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Прогноз поступления доходов от штрафов, санкций, возмещения ущерба</w:t>
      </w:r>
      <w:r w:rsidR="00D30461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сформирован исходя из оценки ожидаемого поступления в 2020 году денежных взысканий (штрафов) за нарушение действующего законодательства и показателей, представленных главными администраторами соответствующих штрафов.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соответствии изменениями, внесенными в Бюджетный кодекс Российской Федерации, с 1 января 2020 года подлежат зачислению в местный бюджет муниципального образования доходы от штрафов в случае, если постановления о наложении административных штрафов вынесены: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должностными лицами органов исполнительной власти муниципального образования – по нормативу 100%;</w:t>
      </w:r>
    </w:p>
    <w:p w:rsidR="00786966" w:rsidRPr="00B80B4E" w:rsidRDefault="00786966" w:rsidP="00786966">
      <w:pPr>
        <w:ind w:firstLine="709"/>
        <w:jc w:val="both"/>
        <w:rPr>
          <w:sz w:val="18"/>
          <w:szCs w:val="18"/>
        </w:rPr>
      </w:pPr>
      <w:r w:rsidRPr="00B80B4E">
        <w:rPr>
          <w:sz w:val="28"/>
          <w:szCs w:val="28"/>
        </w:rPr>
        <w:t>- мировыми судьями, комиссиями по делам несовершеннолетних – по нормативу 50%.</w:t>
      </w:r>
    </w:p>
    <w:p w:rsidR="00786966" w:rsidRPr="00B80B4E" w:rsidRDefault="00786966" w:rsidP="0078696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B4E">
        <w:rPr>
          <w:rFonts w:ascii="Times New Roman" w:hAnsi="Times New Roman" w:cs="Times New Roman"/>
          <w:sz w:val="28"/>
          <w:szCs w:val="28"/>
        </w:rPr>
        <w:t>Прогноз поступления:</w:t>
      </w:r>
    </w:p>
    <w:p w:rsidR="00786966" w:rsidRPr="00B80B4E" w:rsidRDefault="00786966" w:rsidP="0078696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B4E">
        <w:rPr>
          <w:rFonts w:ascii="Times New Roman" w:hAnsi="Times New Roman" w:cs="Times New Roman"/>
          <w:sz w:val="28"/>
          <w:szCs w:val="28"/>
        </w:rPr>
        <w:t>на 2021 год – 1 500,0 тыс. руб.,</w:t>
      </w:r>
    </w:p>
    <w:p w:rsidR="00786966" w:rsidRPr="00B80B4E" w:rsidRDefault="00786966" w:rsidP="0078696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B4E">
        <w:rPr>
          <w:rFonts w:ascii="Times New Roman" w:hAnsi="Times New Roman" w:cs="Times New Roman"/>
          <w:sz w:val="28"/>
          <w:szCs w:val="28"/>
        </w:rPr>
        <w:t xml:space="preserve">на 2022 год – 1 500,0 тыс. руб. </w:t>
      </w:r>
    </w:p>
    <w:p w:rsidR="00786966" w:rsidRPr="00B80B4E" w:rsidRDefault="00786966" w:rsidP="00D64C9D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на 2023 год – 1 200,0 тыс. руб.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</w:p>
    <w:p w:rsidR="00786966" w:rsidRPr="00B80B4E" w:rsidRDefault="00786966" w:rsidP="00786966">
      <w:pPr>
        <w:shd w:val="clear" w:color="auto" w:fill="FFFFFF"/>
        <w:jc w:val="center"/>
        <w:rPr>
          <w:rFonts w:ascii="yandex-sans" w:hAnsi="yandex-sans"/>
          <w:b/>
          <w:color w:val="000000"/>
          <w:sz w:val="28"/>
          <w:szCs w:val="28"/>
        </w:rPr>
      </w:pPr>
      <w:r w:rsidRPr="00B80B4E">
        <w:rPr>
          <w:rFonts w:ascii="yandex-sans" w:hAnsi="yandex-sans"/>
          <w:b/>
          <w:color w:val="000000"/>
          <w:sz w:val="28"/>
          <w:szCs w:val="28"/>
        </w:rPr>
        <w:t>Доходы районного бюджета от безвозмездных поступлений</w:t>
      </w: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</w:p>
    <w:p w:rsidR="00786966" w:rsidRPr="00B80B4E" w:rsidRDefault="00786966" w:rsidP="00786966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В общем объеме доходов районного бюджета наибольший удельный вес занимают безвозмездные поступления-78,3%.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В составе безвозмездных поступлений учтены безвозмездные поступления от других</w:t>
      </w:r>
      <w:r w:rsidR="00754D12" w:rsidRPr="00B80B4E">
        <w:rPr>
          <w:color w:val="000000"/>
          <w:sz w:val="28"/>
          <w:szCs w:val="28"/>
        </w:rPr>
        <w:t xml:space="preserve"> </w:t>
      </w:r>
      <w:r w:rsidRPr="00B80B4E">
        <w:rPr>
          <w:color w:val="000000"/>
          <w:sz w:val="28"/>
          <w:szCs w:val="28"/>
        </w:rPr>
        <w:t>бюджетов бюджетной системы в соответствии с проектом закона Ярославской области «Об областном бюджете Ярославской области на 2021 год и плановый период 2022 и 2023 годов»и проектами бюджетов поселений Ярославского муниципального района.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Объем безвозмездных поступлений на 2021 год определен в размере 1 779 954,2тыс.руб.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По основным видам финансовой помощи на плановый период 2021г. в проекте областного бюджета запланировано: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- дотация на выравнивание бюджетной обеспеченности– 182 270,0тыс.руб.;</w:t>
      </w:r>
    </w:p>
    <w:p w:rsidR="00786966" w:rsidRPr="00B80B4E" w:rsidRDefault="00786966" w:rsidP="00786966">
      <w:pPr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- дотация на поддержку мер по обеспечению сбалансированности бюджетов муниципальных образований ЯО – 1 202,0тыс.руб.;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- субсидии бюджетам муниципальных районов – 165 802,7тыс. руб.;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- субвенции бюджетам муниципальных районов 1 417 299,5тыс.руб.;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80B4E">
        <w:rPr>
          <w:color w:val="000000"/>
          <w:sz w:val="28"/>
          <w:szCs w:val="28"/>
        </w:rPr>
        <w:t>- ины</w:t>
      </w:r>
      <w:r w:rsidR="00D30461" w:rsidRPr="00B80B4E">
        <w:rPr>
          <w:color w:val="000000"/>
          <w:sz w:val="28"/>
          <w:szCs w:val="28"/>
        </w:rPr>
        <w:t>е межбюджетные трансферты в 2021</w:t>
      </w:r>
      <w:r w:rsidRPr="00B80B4E">
        <w:rPr>
          <w:color w:val="000000"/>
          <w:sz w:val="28"/>
          <w:szCs w:val="28"/>
        </w:rPr>
        <w:t xml:space="preserve"> году включают средства бюджетов поселений на исполнение переданных полномочий в соответствии с заключенными соглашениями в объеме 13 380,0тыс.руб.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B80B4E">
        <w:rPr>
          <w:rFonts w:ascii="yandex-sans" w:hAnsi="yandex-sans"/>
          <w:color w:val="000000"/>
          <w:sz w:val="28"/>
          <w:szCs w:val="28"/>
        </w:rPr>
        <w:t>На 2022г. запланировано: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B80B4E">
        <w:rPr>
          <w:rFonts w:ascii="yandex-sans" w:hAnsi="yandex-sans"/>
          <w:color w:val="000000"/>
          <w:sz w:val="28"/>
          <w:szCs w:val="28"/>
        </w:rPr>
        <w:t>-дотации – 40 462,0,0тыс.руб.;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B80B4E">
        <w:rPr>
          <w:rFonts w:ascii="yandex-sans" w:hAnsi="yandex-sans"/>
          <w:color w:val="000000"/>
          <w:sz w:val="28"/>
          <w:szCs w:val="28"/>
        </w:rPr>
        <w:t>-субсидии – 143 543,4тыс.руб.;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B80B4E">
        <w:rPr>
          <w:rFonts w:ascii="yandex-sans" w:hAnsi="yandex-sans"/>
          <w:color w:val="000000"/>
          <w:sz w:val="28"/>
          <w:szCs w:val="28"/>
        </w:rPr>
        <w:t>-субвенции – 1 231 898,2тыс.руб.;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786966" w:rsidRPr="00B80B4E" w:rsidRDefault="00786966" w:rsidP="00786966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B80B4E">
        <w:rPr>
          <w:rFonts w:ascii="yandex-sans" w:hAnsi="yandex-sans"/>
          <w:color w:val="000000"/>
          <w:sz w:val="28"/>
          <w:szCs w:val="28"/>
        </w:rPr>
        <w:t>На 2023г. запланировано:</w:t>
      </w:r>
    </w:p>
    <w:p w:rsidR="00786966" w:rsidRPr="00B80B4E" w:rsidRDefault="00786966" w:rsidP="00786966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B80B4E">
        <w:rPr>
          <w:rFonts w:ascii="yandex-sans" w:hAnsi="yandex-sans"/>
          <w:color w:val="000000"/>
          <w:sz w:val="28"/>
          <w:szCs w:val="28"/>
        </w:rPr>
        <w:t>-субсидии – 156 320,9тыс.руб.;</w:t>
      </w:r>
    </w:p>
    <w:p w:rsidR="00DD0D98" w:rsidRPr="00B80B4E" w:rsidRDefault="00786966" w:rsidP="00F86338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B80B4E">
        <w:rPr>
          <w:rFonts w:ascii="yandex-sans" w:hAnsi="yandex-sans"/>
          <w:color w:val="000000"/>
          <w:sz w:val="28"/>
          <w:szCs w:val="28"/>
        </w:rPr>
        <w:t>-субвенции – 1 367 264,9тыс.руб.</w:t>
      </w:r>
    </w:p>
    <w:p w:rsidR="00F86338" w:rsidRPr="00B80B4E" w:rsidRDefault="00F86338" w:rsidP="00F86338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F86338" w:rsidRPr="00B80B4E" w:rsidRDefault="00F86338" w:rsidP="00F86338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F86338" w:rsidRPr="00B80B4E" w:rsidRDefault="00F86338" w:rsidP="00F86338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E21C81" w:rsidRPr="00B80B4E" w:rsidRDefault="00E21C81" w:rsidP="00A9622A">
      <w:pPr>
        <w:ind w:firstLine="709"/>
        <w:jc w:val="both"/>
      </w:pPr>
      <w:bookmarkStart w:id="0" w:name="_Toc307489162"/>
    </w:p>
    <w:p w:rsidR="00E97C55" w:rsidRPr="00B80B4E" w:rsidRDefault="00DD18B9" w:rsidP="00BB2C07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РАСХОДЫ</w:t>
      </w:r>
      <w:bookmarkEnd w:id="0"/>
    </w:p>
    <w:p w:rsidR="00650A17" w:rsidRPr="00B80B4E" w:rsidRDefault="00650A17" w:rsidP="00F86338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2026DB" w:rsidRPr="00B80B4E" w:rsidRDefault="00563F3D" w:rsidP="00F86338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Расходы </w:t>
      </w:r>
      <w:r w:rsidR="00DA6B92" w:rsidRPr="00B80B4E">
        <w:rPr>
          <w:sz w:val="28"/>
          <w:szCs w:val="28"/>
        </w:rPr>
        <w:t>районного</w:t>
      </w:r>
      <w:r w:rsidRPr="00B80B4E">
        <w:rPr>
          <w:sz w:val="28"/>
          <w:szCs w:val="28"/>
        </w:rPr>
        <w:t xml:space="preserve"> бюджета в 20</w:t>
      </w:r>
      <w:r w:rsidR="000A4C16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году составят</w:t>
      </w:r>
      <w:r w:rsidR="00786966" w:rsidRPr="00B80B4E">
        <w:rPr>
          <w:sz w:val="28"/>
          <w:szCs w:val="28"/>
        </w:rPr>
        <w:t xml:space="preserve"> 2 274 560,3</w:t>
      </w:r>
      <w:r w:rsidR="00DA6B92" w:rsidRPr="00B80B4E">
        <w:rPr>
          <w:sz w:val="28"/>
          <w:szCs w:val="28"/>
        </w:rPr>
        <w:t xml:space="preserve"> </w:t>
      </w:r>
      <w:r w:rsidR="00C32BA6" w:rsidRPr="00B80B4E">
        <w:rPr>
          <w:sz w:val="28"/>
          <w:szCs w:val="28"/>
        </w:rPr>
        <w:t>тыс.</w:t>
      </w:r>
      <w:r w:rsidRPr="00B80B4E">
        <w:rPr>
          <w:sz w:val="28"/>
          <w:szCs w:val="28"/>
        </w:rPr>
        <w:t xml:space="preserve"> руб.,</w:t>
      </w:r>
      <w:r w:rsidR="004A7A9A" w:rsidRPr="00B80B4E">
        <w:rPr>
          <w:sz w:val="28"/>
          <w:szCs w:val="28"/>
        </w:rPr>
        <w:t xml:space="preserve"> </w:t>
      </w:r>
      <w:r w:rsidR="00003047" w:rsidRPr="00B80B4E">
        <w:rPr>
          <w:sz w:val="28"/>
          <w:szCs w:val="28"/>
        </w:rPr>
        <w:t xml:space="preserve"> </w:t>
      </w:r>
      <w:r w:rsidR="002026DB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 xml:space="preserve">в том числе </w:t>
      </w:r>
      <w:r w:rsidR="0033260F" w:rsidRPr="00B80B4E">
        <w:rPr>
          <w:sz w:val="28"/>
          <w:szCs w:val="28"/>
        </w:rPr>
        <w:t xml:space="preserve">расходы за счет </w:t>
      </w:r>
      <w:r w:rsidR="00F425B1" w:rsidRPr="00B80B4E">
        <w:rPr>
          <w:sz w:val="28"/>
          <w:szCs w:val="28"/>
        </w:rPr>
        <w:t xml:space="preserve">целевых </w:t>
      </w:r>
      <w:r w:rsidR="0033260F" w:rsidRPr="00B80B4E">
        <w:rPr>
          <w:sz w:val="28"/>
          <w:szCs w:val="28"/>
        </w:rPr>
        <w:t>средств</w:t>
      </w:r>
      <w:r w:rsidR="00F425B1" w:rsidRPr="00B80B4E">
        <w:rPr>
          <w:sz w:val="28"/>
          <w:szCs w:val="28"/>
        </w:rPr>
        <w:t xml:space="preserve"> вышестоящих бюджетов</w:t>
      </w:r>
      <w:r w:rsidR="0033260F" w:rsidRPr="00B80B4E">
        <w:rPr>
          <w:sz w:val="28"/>
          <w:szCs w:val="28"/>
        </w:rPr>
        <w:t xml:space="preserve"> –</w:t>
      </w:r>
      <w:r w:rsidR="00F425B1" w:rsidRPr="00B80B4E">
        <w:rPr>
          <w:sz w:val="28"/>
          <w:szCs w:val="28"/>
        </w:rPr>
        <w:t xml:space="preserve"> </w:t>
      </w:r>
      <w:r w:rsidR="00441D5E" w:rsidRPr="00B80B4E">
        <w:rPr>
          <w:sz w:val="28"/>
          <w:szCs w:val="28"/>
        </w:rPr>
        <w:br/>
      </w:r>
      <w:r w:rsidR="00786966" w:rsidRPr="00B80B4E">
        <w:rPr>
          <w:sz w:val="28"/>
          <w:szCs w:val="28"/>
        </w:rPr>
        <w:t>1 583 380,9</w:t>
      </w:r>
      <w:r w:rsidR="00C32BA6" w:rsidRPr="00B80B4E">
        <w:rPr>
          <w:sz w:val="28"/>
          <w:szCs w:val="28"/>
        </w:rPr>
        <w:t>тыс</w:t>
      </w:r>
      <w:r w:rsidR="0033260F" w:rsidRPr="00B80B4E">
        <w:rPr>
          <w:sz w:val="28"/>
          <w:szCs w:val="28"/>
        </w:rPr>
        <w:t>. руб.</w:t>
      </w:r>
      <w:r w:rsidR="004A7A9A" w:rsidRPr="00B80B4E">
        <w:rPr>
          <w:sz w:val="28"/>
          <w:szCs w:val="28"/>
        </w:rPr>
        <w:t xml:space="preserve"> </w:t>
      </w:r>
      <w:r w:rsidR="0033260F" w:rsidRPr="00B80B4E">
        <w:rPr>
          <w:sz w:val="28"/>
          <w:szCs w:val="28"/>
        </w:rPr>
        <w:t>Н</w:t>
      </w:r>
      <w:r w:rsidRPr="00B80B4E">
        <w:rPr>
          <w:sz w:val="28"/>
          <w:szCs w:val="28"/>
        </w:rPr>
        <w:t xml:space="preserve">а реализацию </w:t>
      </w:r>
      <w:r w:rsidR="00072625" w:rsidRPr="00B80B4E">
        <w:rPr>
          <w:sz w:val="28"/>
          <w:szCs w:val="28"/>
        </w:rPr>
        <w:t xml:space="preserve">муниципальных </w:t>
      </w:r>
      <w:r w:rsidRPr="00B80B4E">
        <w:rPr>
          <w:sz w:val="28"/>
          <w:szCs w:val="28"/>
        </w:rPr>
        <w:t>программ</w:t>
      </w:r>
      <w:r w:rsidR="00DD0D98" w:rsidRPr="00B80B4E">
        <w:rPr>
          <w:sz w:val="28"/>
          <w:szCs w:val="28"/>
        </w:rPr>
        <w:t xml:space="preserve"> –</w:t>
      </w:r>
      <w:r w:rsidR="00786966" w:rsidRPr="00B80B4E">
        <w:rPr>
          <w:sz w:val="28"/>
          <w:szCs w:val="28"/>
        </w:rPr>
        <w:t xml:space="preserve"> 2 177 341,6 </w:t>
      </w:r>
      <w:r w:rsidR="00C32BA6" w:rsidRPr="00B80B4E">
        <w:rPr>
          <w:sz w:val="28"/>
          <w:szCs w:val="28"/>
        </w:rPr>
        <w:t>тыс</w:t>
      </w:r>
      <w:r w:rsidRPr="00B80B4E">
        <w:rPr>
          <w:sz w:val="28"/>
          <w:szCs w:val="28"/>
        </w:rPr>
        <w:t>. руб.,</w:t>
      </w:r>
      <w:r w:rsidR="0014121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непрограммные</w:t>
      </w:r>
      <w:r w:rsidR="000B70D8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расходы </w:t>
      </w:r>
      <w:r w:rsidR="00682A1F" w:rsidRPr="00B80B4E">
        <w:rPr>
          <w:sz w:val="28"/>
          <w:szCs w:val="28"/>
        </w:rPr>
        <w:t>–</w:t>
      </w:r>
      <w:r w:rsidR="005F0BB5" w:rsidRPr="00B80B4E">
        <w:rPr>
          <w:sz w:val="28"/>
          <w:szCs w:val="28"/>
        </w:rPr>
        <w:t xml:space="preserve"> 97 218,7</w:t>
      </w:r>
      <w:r w:rsidR="00024292" w:rsidRPr="00B80B4E">
        <w:rPr>
          <w:sz w:val="28"/>
          <w:szCs w:val="28"/>
        </w:rPr>
        <w:t>тыс</w:t>
      </w:r>
      <w:r w:rsidRPr="00B80B4E">
        <w:rPr>
          <w:sz w:val="28"/>
          <w:szCs w:val="28"/>
        </w:rPr>
        <w:t>. руб</w:t>
      </w:r>
      <w:r w:rsidR="002026DB" w:rsidRPr="00B80B4E">
        <w:rPr>
          <w:sz w:val="28"/>
          <w:szCs w:val="28"/>
        </w:rPr>
        <w:t>.</w:t>
      </w:r>
    </w:p>
    <w:p w:rsidR="00563F3D" w:rsidRPr="00B80B4E" w:rsidRDefault="00072625" w:rsidP="00F86338">
      <w:pPr>
        <w:pStyle w:val="2"/>
        <w:ind w:firstLine="709"/>
        <w:jc w:val="center"/>
      </w:pPr>
      <w:r w:rsidRPr="00B80B4E">
        <w:t xml:space="preserve">Муниципальные </w:t>
      </w:r>
      <w:r w:rsidR="00563F3D" w:rsidRPr="00B80B4E">
        <w:t>программы</w:t>
      </w:r>
    </w:p>
    <w:p w:rsidR="005965FF" w:rsidRPr="00B80B4E" w:rsidRDefault="00E34417" w:rsidP="00F86338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</w:t>
      </w:r>
      <w:r w:rsidR="00563F3D" w:rsidRPr="00B80B4E">
        <w:rPr>
          <w:sz w:val="28"/>
          <w:szCs w:val="28"/>
        </w:rPr>
        <w:t xml:space="preserve"> 20</w:t>
      </w:r>
      <w:r w:rsidR="00B52170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году</w:t>
      </w:r>
      <w:r w:rsidR="00563F3D" w:rsidRPr="00B80B4E">
        <w:rPr>
          <w:sz w:val="28"/>
          <w:szCs w:val="28"/>
        </w:rPr>
        <w:t xml:space="preserve"> буд</w:t>
      </w:r>
      <w:r w:rsidR="00AC6D25" w:rsidRPr="00B80B4E">
        <w:rPr>
          <w:sz w:val="28"/>
          <w:szCs w:val="28"/>
        </w:rPr>
        <w:t>е</w:t>
      </w:r>
      <w:r w:rsidR="00563F3D" w:rsidRPr="00B80B4E">
        <w:rPr>
          <w:sz w:val="28"/>
          <w:szCs w:val="28"/>
        </w:rPr>
        <w:t xml:space="preserve">т действовать </w:t>
      </w:r>
      <w:r w:rsidR="00B14C90" w:rsidRPr="00B80B4E">
        <w:rPr>
          <w:sz w:val="28"/>
          <w:szCs w:val="28"/>
        </w:rPr>
        <w:t>14</w:t>
      </w:r>
      <w:r w:rsidR="00216B91" w:rsidRPr="00B80B4E">
        <w:rPr>
          <w:sz w:val="28"/>
          <w:szCs w:val="28"/>
        </w:rPr>
        <w:t xml:space="preserve"> </w:t>
      </w:r>
      <w:r w:rsidR="00072625" w:rsidRPr="00B80B4E">
        <w:rPr>
          <w:sz w:val="28"/>
          <w:szCs w:val="28"/>
        </w:rPr>
        <w:t>муниципальны</w:t>
      </w:r>
      <w:r w:rsidR="00216B91" w:rsidRPr="00B80B4E">
        <w:rPr>
          <w:sz w:val="28"/>
          <w:szCs w:val="28"/>
        </w:rPr>
        <w:t>х</w:t>
      </w:r>
      <w:r w:rsidR="00072625" w:rsidRPr="00B80B4E">
        <w:rPr>
          <w:sz w:val="28"/>
          <w:szCs w:val="28"/>
        </w:rPr>
        <w:t xml:space="preserve"> </w:t>
      </w:r>
      <w:r w:rsidR="00563F3D" w:rsidRPr="00B80B4E">
        <w:rPr>
          <w:sz w:val="28"/>
          <w:szCs w:val="28"/>
        </w:rPr>
        <w:t>программ Ярославско</w:t>
      </w:r>
      <w:r w:rsidR="00072625" w:rsidRPr="00B80B4E">
        <w:rPr>
          <w:sz w:val="28"/>
          <w:szCs w:val="28"/>
        </w:rPr>
        <w:t>го муниципального района</w:t>
      </w:r>
      <w:r w:rsidR="00F86338" w:rsidRPr="00B80B4E">
        <w:rPr>
          <w:sz w:val="28"/>
          <w:szCs w:val="28"/>
        </w:rPr>
        <w:t>.</w:t>
      </w:r>
    </w:p>
    <w:p w:rsidR="0095538C" w:rsidRPr="00B80B4E" w:rsidRDefault="0095538C" w:rsidP="00BB2C07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Муниципальная программа</w:t>
      </w:r>
    </w:p>
    <w:p w:rsidR="0095538C" w:rsidRPr="00B80B4E" w:rsidRDefault="0095538C" w:rsidP="00F86338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«Развитие образования и молодежная политика в ЯМР»</w:t>
      </w:r>
    </w:p>
    <w:p w:rsidR="0095538C" w:rsidRPr="00B80B4E" w:rsidRDefault="0095538C" w:rsidP="00A9622A">
      <w:pPr>
        <w:spacing w:line="20" w:lineRule="atLeast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Цели Муниципальной программы:</w:t>
      </w:r>
    </w:p>
    <w:p w:rsidR="0095538C" w:rsidRPr="00B80B4E" w:rsidRDefault="0095538C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lastRenderedPageBreak/>
        <w:t>-</w:t>
      </w:r>
      <w:r w:rsidR="00AC6D25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 xml:space="preserve">обеспечение доступности </w:t>
      </w:r>
      <w:r w:rsidR="00B96880" w:rsidRPr="00B80B4E">
        <w:rPr>
          <w:bCs/>
          <w:sz w:val="28"/>
          <w:szCs w:val="28"/>
        </w:rPr>
        <w:t xml:space="preserve">качественного образования </w:t>
      </w:r>
      <w:r w:rsidR="00395F73" w:rsidRPr="00B80B4E">
        <w:rPr>
          <w:bCs/>
          <w:sz w:val="28"/>
          <w:szCs w:val="28"/>
        </w:rPr>
        <w:br/>
      </w:r>
      <w:r w:rsidR="00B96880" w:rsidRPr="00B80B4E">
        <w:rPr>
          <w:bCs/>
          <w:sz w:val="28"/>
          <w:szCs w:val="28"/>
        </w:rPr>
        <w:t xml:space="preserve">для обучающихся Ярославского муниципального района в соответствии </w:t>
      </w:r>
      <w:r w:rsidR="00395F73" w:rsidRPr="00B80B4E">
        <w:rPr>
          <w:bCs/>
          <w:sz w:val="28"/>
          <w:szCs w:val="28"/>
        </w:rPr>
        <w:br/>
      </w:r>
      <w:r w:rsidR="00B96880" w:rsidRPr="00B80B4E">
        <w:rPr>
          <w:bCs/>
          <w:sz w:val="28"/>
          <w:szCs w:val="28"/>
        </w:rPr>
        <w:t>с меняющимися запросами населения и перспективными задачами развития российского общества и экономики</w:t>
      </w:r>
      <w:r w:rsidR="00A46503" w:rsidRPr="00B80B4E">
        <w:rPr>
          <w:bCs/>
          <w:sz w:val="28"/>
          <w:szCs w:val="28"/>
        </w:rPr>
        <w:t>;</w:t>
      </w:r>
    </w:p>
    <w:p w:rsidR="0095538C" w:rsidRPr="00B80B4E" w:rsidRDefault="0095538C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</w:t>
      </w:r>
      <w:r w:rsidR="00AC6D25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совершенствование районной системы профилактики безнадзорности, правонарушений и защиты прав несовершеннолетних, по</w:t>
      </w:r>
      <w:r w:rsidR="00A46503" w:rsidRPr="00B80B4E">
        <w:rPr>
          <w:bCs/>
          <w:sz w:val="28"/>
          <w:szCs w:val="28"/>
        </w:rPr>
        <w:t>вышение эффективности ее работы;</w:t>
      </w:r>
    </w:p>
    <w:p w:rsidR="00B96880" w:rsidRPr="00B80B4E" w:rsidRDefault="0095538C" w:rsidP="00A9622A">
      <w:pPr>
        <w:spacing w:line="20" w:lineRule="atLeast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</w:t>
      </w:r>
      <w:r w:rsidR="00AC6D25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 xml:space="preserve">создание условий для наиболее полного участия молодёжи </w:t>
      </w:r>
      <w:r w:rsidR="00395F73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>в социально-экономической, политичес</w:t>
      </w:r>
      <w:r w:rsidR="00A46503" w:rsidRPr="00B80B4E">
        <w:rPr>
          <w:bCs/>
          <w:sz w:val="28"/>
          <w:szCs w:val="28"/>
        </w:rPr>
        <w:t>кой и культурной жизни общества;</w:t>
      </w:r>
    </w:p>
    <w:p w:rsidR="0095538C" w:rsidRPr="00B80B4E" w:rsidRDefault="00B96880" w:rsidP="00A9622A">
      <w:pPr>
        <w:spacing w:line="20" w:lineRule="atLeast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</w:t>
      </w:r>
      <w:r w:rsidR="0095538C" w:rsidRPr="00B80B4E">
        <w:rPr>
          <w:bCs/>
          <w:sz w:val="28"/>
          <w:szCs w:val="28"/>
        </w:rPr>
        <w:t xml:space="preserve"> совершенствование системы гражданско-патриотического воспитания граждан в</w:t>
      </w:r>
      <w:r w:rsidRPr="00B80B4E">
        <w:rPr>
          <w:bCs/>
          <w:sz w:val="28"/>
          <w:szCs w:val="28"/>
        </w:rPr>
        <w:t xml:space="preserve"> Ярославском муниципальном</w:t>
      </w:r>
      <w:r w:rsidR="0095538C" w:rsidRPr="00B80B4E">
        <w:rPr>
          <w:bCs/>
          <w:sz w:val="28"/>
          <w:szCs w:val="28"/>
        </w:rPr>
        <w:t xml:space="preserve"> районе.</w:t>
      </w:r>
    </w:p>
    <w:p w:rsidR="009A6BC1" w:rsidRPr="00B80B4E" w:rsidRDefault="009A6BC1" w:rsidP="00A9622A">
      <w:pPr>
        <w:spacing w:line="20" w:lineRule="atLeast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Объем финансирования Муниципальной программы на 20</w:t>
      </w:r>
      <w:r w:rsidR="00554AB7" w:rsidRPr="00B80B4E">
        <w:rPr>
          <w:sz w:val="28"/>
          <w:szCs w:val="28"/>
        </w:rPr>
        <w:t>2</w:t>
      </w:r>
      <w:r w:rsidR="008173F0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 – </w:t>
      </w:r>
      <w:r w:rsidR="00554AB7" w:rsidRPr="00B80B4E">
        <w:rPr>
          <w:sz w:val="28"/>
          <w:szCs w:val="28"/>
        </w:rPr>
        <w:br/>
      </w:r>
      <w:r w:rsidR="008173F0" w:rsidRPr="00B80B4E">
        <w:rPr>
          <w:sz w:val="28"/>
          <w:szCs w:val="28"/>
        </w:rPr>
        <w:t>1 351 128,8</w:t>
      </w:r>
      <w:r w:rsidRPr="00B80B4E">
        <w:rPr>
          <w:sz w:val="28"/>
          <w:szCs w:val="28"/>
        </w:rPr>
        <w:t xml:space="preserve">тыс. руб., в т.ч. </w:t>
      </w:r>
      <w:r w:rsidR="008173F0" w:rsidRPr="00B80B4E">
        <w:rPr>
          <w:sz w:val="28"/>
          <w:szCs w:val="28"/>
        </w:rPr>
        <w:t>339 584,3</w:t>
      </w:r>
      <w:r w:rsidR="002C19B3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 за счет районного бюджета</w:t>
      </w:r>
      <w:r w:rsidR="00554AB7" w:rsidRPr="00B80B4E">
        <w:rPr>
          <w:sz w:val="28"/>
          <w:szCs w:val="28"/>
        </w:rPr>
        <w:t xml:space="preserve"> </w:t>
      </w:r>
      <w:r w:rsidR="00554AB7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 xml:space="preserve">и </w:t>
      </w:r>
      <w:r w:rsidR="008173F0" w:rsidRPr="00B80B4E">
        <w:rPr>
          <w:sz w:val="28"/>
          <w:szCs w:val="28"/>
        </w:rPr>
        <w:t>1 011 544,5</w:t>
      </w:r>
      <w:r w:rsidRPr="00B80B4E">
        <w:rPr>
          <w:sz w:val="28"/>
          <w:szCs w:val="28"/>
        </w:rPr>
        <w:t xml:space="preserve">тыс. руб. за счет </w:t>
      </w:r>
      <w:r w:rsidR="00C72FF0" w:rsidRPr="00B80B4E">
        <w:rPr>
          <w:sz w:val="28"/>
          <w:szCs w:val="28"/>
        </w:rPr>
        <w:t>вышестоящих бюджетов</w:t>
      </w:r>
      <w:r w:rsidRPr="00B80B4E">
        <w:rPr>
          <w:sz w:val="28"/>
          <w:szCs w:val="28"/>
        </w:rPr>
        <w:t>, на 20</w:t>
      </w:r>
      <w:r w:rsidR="00A46503" w:rsidRPr="00B80B4E">
        <w:rPr>
          <w:sz w:val="28"/>
          <w:szCs w:val="28"/>
        </w:rPr>
        <w:t>2</w:t>
      </w:r>
      <w:r w:rsidR="008173F0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– </w:t>
      </w:r>
      <w:r w:rsidR="00F84482" w:rsidRPr="00B80B4E">
        <w:rPr>
          <w:sz w:val="28"/>
          <w:szCs w:val="28"/>
        </w:rPr>
        <w:br/>
      </w:r>
      <w:r w:rsidR="008173F0" w:rsidRPr="00B80B4E">
        <w:rPr>
          <w:sz w:val="28"/>
          <w:szCs w:val="28"/>
        </w:rPr>
        <w:t>1 061 460,1</w:t>
      </w:r>
      <w:r w:rsidRPr="00B80B4E">
        <w:rPr>
          <w:sz w:val="28"/>
          <w:szCs w:val="28"/>
        </w:rPr>
        <w:t xml:space="preserve"> тыс. руб.,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в т. ч. </w:t>
      </w:r>
      <w:r w:rsidR="003E1BDC" w:rsidRPr="00B80B4E">
        <w:rPr>
          <w:sz w:val="28"/>
          <w:szCs w:val="28"/>
        </w:rPr>
        <w:t>219 961,7</w:t>
      </w:r>
      <w:r w:rsidR="00F84482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 за счет средств районного бюджета, на 20</w:t>
      </w:r>
      <w:r w:rsidR="006224CD" w:rsidRPr="00B80B4E">
        <w:rPr>
          <w:sz w:val="28"/>
          <w:szCs w:val="28"/>
        </w:rPr>
        <w:t>2</w:t>
      </w:r>
      <w:r w:rsidR="008173F0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 –</w:t>
      </w:r>
      <w:r w:rsidR="00F84482" w:rsidRPr="00B80B4E">
        <w:rPr>
          <w:sz w:val="28"/>
          <w:szCs w:val="28"/>
        </w:rPr>
        <w:t xml:space="preserve"> </w:t>
      </w:r>
      <w:r w:rsidR="008173F0" w:rsidRPr="00B80B4E">
        <w:rPr>
          <w:sz w:val="28"/>
          <w:szCs w:val="28"/>
        </w:rPr>
        <w:t>1 139 045,8</w:t>
      </w:r>
      <w:r w:rsidR="00F84482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тыс. руб., в т.ч. </w:t>
      </w:r>
      <w:r w:rsidR="003E1BDC" w:rsidRPr="00B80B4E">
        <w:rPr>
          <w:sz w:val="28"/>
          <w:szCs w:val="28"/>
        </w:rPr>
        <w:t>198 427,2</w:t>
      </w:r>
      <w:r w:rsidR="00F84482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 за счет средств районного бюджета.</w:t>
      </w:r>
    </w:p>
    <w:p w:rsidR="008173F0" w:rsidRPr="00B80B4E" w:rsidRDefault="008173F0" w:rsidP="008173F0">
      <w:pPr>
        <w:ind w:firstLine="567"/>
        <w:jc w:val="center"/>
        <w:rPr>
          <w:b/>
          <w:sz w:val="28"/>
          <w:szCs w:val="28"/>
        </w:rPr>
      </w:pPr>
    </w:p>
    <w:p w:rsidR="008173F0" w:rsidRPr="00B80B4E" w:rsidRDefault="008173F0" w:rsidP="008173F0">
      <w:pPr>
        <w:spacing w:line="20" w:lineRule="atLeast"/>
        <w:ind w:firstLine="567"/>
        <w:jc w:val="both"/>
        <w:outlineLvl w:val="0"/>
        <w:rPr>
          <w:b/>
          <w:i/>
          <w:sz w:val="28"/>
          <w:szCs w:val="28"/>
        </w:rPr>
      </w:pPr>
      <w:r w:rsidRPr="00B80B4E">
        <w:rPr>
          <w:b/>
          <w:i/>
          <w:sz w:val="28"/>
          <w:szCs w:val="28"/>
        </w:rPr>
        <w:t>1. Ведомственная целевая программа по отрасли «Образование» - 1 276 024,6 тыс.руб., за счет средств областного бюджета 981 007,4 тыс.руб., за счет средств районного бюджета 295 017,2 тыс.руб.</w:t>
      </w:r>
    </w:p>
    <w:p w:rsidR="008173F0" w:rsidRPr="00B80B4E" w:rsidRDefault="008173F0" w:rsidP="008173F0">
      <w:pPr>
        <w:tabs>
          <w:tab w:val="left" w:pos="709"/>
        </w:tabs>
        <w:spacing w:line="20" w:lineRule="atLeast"/>
        <w:ind w:firstLine="567"/>
        <w:jc w:val="both"/>
        <w:outlineLvl w:val="0"/>
        <w:rPr>
          <w:b/>
          <w:i/>
          <w:sz w:val="28"/>
          <w:szCs w:val="28"/>
        </w:rPr>
      </w:pPr>
    </w:p>
    <w:p w:rsidR="008173F0" w:rsidRPr="00B80B4E" w:rsidRDefault="008173F0" w:rsidP="008173F0">
      <w:pPr>
        <w:pStyle w:val="aff8"/>
        <w:spacing w:line="2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0B4E">
        <w:rPr>
          <w:rFonts w:ascii="Times New Roman" w:hAnsi="Times New Roman" w:cs="Times New Roman"/>
          <w:sz w:val="28"/>
          <w:szCs w:val="28"/>
        </w:rPr>
        <w:t>Основная цель программы заключается в обеспечении  доступности качественного  образования  для обучающихся  Ярославского муниципального района в соответствии с меняющимися запросами населения и перспективными задачами развития российского общества и экономики.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рамках ведомственной целевой программы будут реализованы следующие задачи:</w:t>
      </w:r>
    </w:p>
    <w:p w:rsidR="008173F0" w:rsidRPr="00B80B4E" w:rsidRDefault="008173F0" w:rsidP="008173F0">
      <w:pPr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B80B4E">
        <w:rPr>
          <w:b/>
          <w:sz w:val="28"/>
          <w:szCs w:val="28"/>
        </w:rPr>
        <w:t xml:space="preserve">а) </w:t>
      </w:r>
      <w:r w:rsidRPr="00B80B4E">
        <w:rPr>
          <w:b/>
          <w:i/>
          <w:iCs/>
          <w:sz w:val="28"/>
          <w:szCs w:val="28"/>
          <w:u w:val="single"/>
        </w:rPr>
        <w:t>Создание условий по обеспечению доступности и качества образования для обучающихся в соответствии с их индивидуальными возможностями, способностями и потребностями 1 190 874,9 тыс.руб.,из них: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организацию образовательного процесса в общеобразовательных организациях района предусмотрено  786 404,2 тыс. руб., в том числе за счет средств областного бюджета  659 475,1 тыс.руб., за счет средств местного бюджета 126 929,1 тыс.руб. В результате  будут предоставлены услуги общего и дошкольного  образования 7035 детям школьного и дошкольного возраста муниципальных общеобразовательных учреждений 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на организацию образовательного процесса в дошкольных образовательных организациях района предусмотрено 312 042,1 тыс. руб., в том числе за счет средств областного бюджета в виде субвенции муниципальному району 224 917,6 тыс.</w:t>
      </w:r>
      <w:r w:rsidR="003E1BDC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руб.,</w:t>
      </w:r>
      <w:r w:rsidR="003E1BDC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за счет средств местного бюджета 87 124,5 тыс.руб.. В результате будут предоставлены услуги по дошкольному образованию 2046 детям дошкольного возраста 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-на 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за счет средств областного бюджета предусмотрено 14 898,3 тыс. руб. Количество детей, посещающих ДОУ, родители которых получат компенсацию, составит 889 человек;</w:t>
      </w:r>
    </w:p>
    <w:p w:rsidR="008173F0" w:rsidRPr="00B80B4E" w:rsidRDefault="008173F0" w:rsidP="008173F0">
      <w:pPr>
        <w:pStyle w:val="a6"/>
        <w:spacing w:line="20" w:lineRule="atLeast"/>
        <w:ind w:firstLine="567"/>
        <w:rPr>
          <w:bCs/>
        </w:rPr>
      </w:pPr>
      <w:r w:rsidRPr="00B80B4E">
        <w:rPr>
          <w:bCs/>
        </w:rPr>
        <w:t>- финансирование мероприятий по организации присмотра и ухода за детьми в  образовательных организациях будет осуществляться  за счет средств районного бюджета. На эти цели предусмотрено 45 461,6 тыс.руб.;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обеспечение деятельности учреждений,</w:t>
      </w:r>
      <w:r w:rsidR="00754D12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подведомственных учредителю в сфере образования в части дополнительного образования за счет средств районного бюджета предусмотрено –17 113,8 тыс.руб.;</w:t>
      </w:r>
    </w:p>
    <w:p w:rsidR="008173F0" w:rsidRPr="00B80B4E" w:rsidRDefault="008173F0" w:rsidP="008173F0">
      <w:pPr>
        <w:jc w:val="both"/>
        <w:rPr>
          <w:iCs/>
          <w:sz w:val="28"/>
          <w:szCs w:val="28"/>
        </w:rPr>
      </w:pPr>
      <w:r w:rsidRPr="00B80B4E">
        <w:rPr>
          <w:iCs/>
          <w:sz w:val="28"/>
          <w:szCs w:val="28"/>
        </w:rPr>
        <w:t xml:space="preserve">     -на обеспечение персонифицированного финансирования дополнительного образования детей -</w:t>
      </w:r>
      <w:r w:rsidR="003E1BDC" w:rsidRPr="00B80B4E">
        <w:rPr>
          <w:iCs/>
          <w:sz w:val="28"/>
          <w:szCs w:val="28"/>
        </w:rPr>
        <w:t xml:space="preserve"> </w:t>
      </w:r>
      <w:r w:rsidRPr="00B80B4E">
        <w:rPr>
          <w:iCs/>
          <w:sz w:val="28"/>
          <w:szCs w:val="28"/>
        </w:rPr>
        <w:t>9 621,5 тыс.руб.;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</w:t>
      </w:r>
      <w:r w:rsidRPr="00B80B4E">
        <w:rPr>
          <w:iCs/>
          <w:color w:val="000000"/>
          <w:sz w:val="28"/>
          <w:szCs w:val="28"/>
          <w:shd w:val="clear" w:color="auto" w:fill="FFFFFF"/>
        </w:rPr>
        <w:t xml:space="preserve"> повышение оплаты труда отдельных категорий работников муниципальных учреждений в сфере образования</w:t>
      </w:r>
      <w:r w:rsidRPr="00B80B4E">
        <w:rPr>
          <w:sz w:val="28"/>
          <w:szCs w:val="28"/>
        </w:rPr>
        <w:t xml:space="preserve"> предусмотрена субсидия за счет средств областного бюджета в размере 4 925,0 тыс. руб.;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проведение мероприятий для детей и молодежи, а также мероприятий в области образования за счет средств местного бюджета предусмотрено 408,4 тыс.руб.;</w:t>
      </w:r>
    </w:p>
    <w:p w:rsidR="008173F0" w:rsidRPr="00B80B4E" w:rsidRDefault="008173F0" w:rsidP="008173F0">
      <w:pPr>
        <w:tabs>
          <w:tab w:val="left" w:pos="709"/>
        </w:tabs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B80B4E">
        <w:rPr>
          <w:b/>
          <w:i/>
          <w:iCs/>
          <w:sz w:val="28"/>
          <w:szCs w:val="28"/>
          <w:u w:val="single"/>
        </w:rPr>
        <w:t>б) 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жизни-38 092,9 тыс.руб., из них: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организацию питания обучающихся образовательных организаций из областного бюджета предусмотрено  19 172,2 тыс. руб. для  2115 человек. Они будут обеспечены одно- и двухразовым питанием на бесплатной основе. Это дети из малоимущих и многодетных семей, дети-инвалиды, дети с ограниченными возможностями здоровья, дети, состоящие на учете в противотуберкулезном диспансере, и находящиеся под опекой (попечительством);</w:t>
      </w:r>
    </w:p>
    <w:p w:rsidR="008173F0" w:rsidRPr="00B80B4E" w:rsidRDefault="008173F0" w:rsidP="008173F0">
      <w:pPr>
        <w:spacing w:line="20" w:lineRule="atLeast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      - на организацию бесплатного горячего питания обучающихся, получающих начальное общее образование,</w:t>
      </w:r>
      <w:r w:rsidR="00754D12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выделено из областного бюджета 8 751,6 тыс.</w:t>
      </w:r>
      <w:r w:rsidR="001036A6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руб. для 2986 человек;</w:t>
      </w:r>
    </w:p>
    <w:p w:rsidR="008173F0" w:rsidRPr="00B80B4E" w:rsidRDefault="008173F0" w:rsidP="008173F0">
      <w:pPr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      -на обеспечение деятельности учреждений, подведомственных учредителю в сфере образования в части образовательных учреждений летнего отдыха (лагерь «Иволга») направлено 2 869,1 тыс.руб.за счет средств районного бюджета;</w:t>
      </w:r>
    </w:p>
    <w:p w:rsidR="00754D12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оплату стоимости набора продуктов питания в лагерях с дневной формой пребывания детей, расположенных на территории Ярославской области направлено 1679,2 тыс. руб.,</w:t>
      </w:r>
      <w:r w:rsidRPr="00B80B4E">
        <w:rPr>
          <w:bCs/>
          <w:sz w:val="28"/>
          <w:szCs w:val="28"/>
        </w:rPr>
        <w:t xml:space="preserve"> в том числе за счет районного бюджета 1026,0 тыс.руб.;</w:t>
      </w:r>
      <w:r w:rsidRPr="00B80B4E">
        <w:rPr>
          <w:sz w:val="28"/>
          <w:szCs w:val="28"/>
        </w:rPr>
        <w:t xml:space="preserve">         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 предусмотрено – 3 403,2 тыс. руб.;</w:t>
      </w:r>
    </w:p>
    <w:p w:rsidR="008173F0" w:rsidRPr="00B80B4E" w:rsidRDefault="008173F0" w:rsidP="008173F0">
      <w:pPr>
        <w:jc w:val="both"/>
        <w:rPr>
          <w:iCs/>
          <w:sz w:val="28"/>
          <w:szCs w:val="28"/>
        </w:rPr>
      </w:pPr>
      <w:r w:rsidRPr="00B80B4E">
        <w:rPr>
          <w:iCs/>
          <w:sz w:val="28"/>
          <w:szCs w:val="28"/>
        </w:rPr>
        <w:lastRenderedPageBreak/>
        <w:t xml:space="preserve">      - на расходы на организацию пребывания ребенка в лагерях с дневной формой пребывания детей-60,0 тыс.руб.за счет районного бюджета;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компенсацию части расходов на приобретение путевки в организации отдыха детей и их оздоровления за счет средств областного бюджета – 349,7тыс.руб.;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-на частичную оплату стоимости путевки в организации отдыха детей и их оздоровления за счет средств областного бюджета – 82,8 тыс.руб.;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bCs/>
          <w:sz w:val="28"/>
          <w:szCs w:val="28"/>
        </w:rPr>
      </w:pPr>
      <w:r w:rsidRPr="00B80B4E">
        <w:rPr>
          <w:sz w:val="28"/>
          <w:szCs w:val="28"/>
        </w:rPr>
        <w:t>-на укрепление материально-технической базы детских загородных оздоровительных учреждений, находящихся в муниципальной собственности предусмотрено – 1 514,6 тыс. руб. (</w:t>
      </w:r>
      <w:r w:rsidRPr="00B80B4E">
        <w:rPr>
          <w:bCs/>
          <w:sz w:val="28"/>
          <w:szCs w:val="28"/>
        </w:rPr>
        <w:t>в том числе за счет средств районного бюджета 302,9 тыс. руб.).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-в рамках регионального проекта «Современная школа» на проведение ремонтных работ в помещениях, предназначенных для создания центров образования детей цифрового и гуманитарного профилей "Точка роста" за счет средств районного бюджета предусмотрено 210,5 тыс.руб. (софинансирование к областным средствам).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B80B4E">
        <w:rPr>
          <w:b/>
          <w:i/>
          <w:sz w:val="28"/>
          <w:szCs w:val="28"/>
          <w:u w:val="single"/>
        </w:rPr>
        <w:t>в) Организация охраны семьи и детства органом опеки и попечительства –  43 167,0 тыс.руб., из них :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1)на обеспечение деятельности органов опеки и попечительства  предусмотрено    4 126,7 тыс. руб. за счет средств областного бюджета;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2)на выплаты единовременных пособий при всех формах устройства детей, лишенных родительского попечения, в семью предусмотрено 871,9 тыс. руб. на 23 ребенка</w:t>
      </w:r>
      <w:r w:rsidRPr="00B80B4E">
        <w:rPr>
          <w:color w:val="FF0000"/>
          <w:sz w:val="28"/>
          <w:szCs w:val="28"/>
        </w:rPr>
        <w:t xml:space="preserve"> з</w:t>
      </w:r>
      <w:r w:rsidRPr="00B80B4E">
        <w:rPr>
          <w:sz w:val="28"/>
          <w:szCs w:val="28"/>
        </w:rPr>
        <w:t>а счет средств федерального бюджета;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3)на государственную поддержку опеки и попечительства предусмотрено 5 882,0 тыс. руб. за счет средств областного бюджета;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4)на содержание ребенка в семье опекуна и приемной семье, а также вознаграждение приемному родителю предусмотрено 32 286,4 тыс. руб. за счет средств областного бюджета. Расходы будут направлены на содержание 179 детей и на вознаграждение 76 приемным родителям.</w:t>
      </w:r>
      <w:bookmarkStart w:id="1" w:name="_GoBack"/>
      <w:bookmarkEnd w:id="1"/>
    </w:p>
    <w:p w:rsidR="008173F0" w:rsidRPr="00B80B4E" w:rsidRDefault="008173F0" w:rsidP="008173F0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B80B4E">
        <w:rPr>
          <w:b/>
          <w:sz w:val="28"/>
          <w:szCs w:val="28"/>
          <w:u w:val="single"/>
        </w:rPr>
        <w:t xml:space="preserve">г) </w:t>
      </w:r>
      <w:r w:rsidRPr="00B80B4E">
        <w:rPr>
          <w:b/>
          <w:i/>
          <w:iCs/>
          <w:sz w:val="28"/>
          <w:szCs w:val="28"/>
          <w:u w:val="single"/>
        </w:rPr>
        <w:t xml:space="preserve">Обеспечение устойчивого функционирования и развития муниципальной системы образования 3889,8 </w:t>
      </w:r>
      <w:r w:rsidRPr="00B80B4E">
        <w:rPr>
          <w:b/>
          <w:i/>
          <w:sz w:val="28"/>
          <w:szCs w:val="28"/>
          <w:u w:val="single"/>
        </w:rPr>
        <w:t>тыс.руб., из них :</w:t>
      </w:r>
    </w:p>
    <w:p w:rsidR="008173F0" w:rsidRPr="00B80B4E" w:rsidRDefault="008173F0" w:rsidP="008173F0">
      <w:pPr>
        <w:spacing w:line="20" w:lineRule="atLeast"/>
        <w:ind w:firstLine="567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-на обеспечение деятельности планово - аналитического центра </w:t>
      </w:r>
      <w:r w:rsidRPr="00B80B4E">
        <w:rPr>
          <w:bCs/>
          <w:sz w:val="28"/>
          <w:szCs w:val="28"/>
        </w:rPr>
        <w:t>за счет средств районного бюджета</w:t>
      </w:r>
      <w:r w:rsidRPr="00B80B4E">
        <w:rPr>
          <w:sz w:val="28"/>
          <w:szCs w:val="28"/>
        </w:rPr>
        <w:t xml:space="preserve"> предусмотрено 3889,8тыс.руб.</w:t>
      </w:r>
    </w:p>
    <w:p w:rsidR="00685F18" w:rsidRPr="00B80B4E" w:rsidRDefault="008173F0" w:rsidP="0043254D">
      <w:pPr>
        <w:jc w:val="both"/>
        <w:rPr>
          <w:i/>
          <w:sz w:val="28"/>
          <w:szCs w:val="28"/>
        </w:rPr>
      </w:pPr>
      <w:r w:rsidRPr="00B80B4E">
        <w:rPr>
          <w:b/>
          <w:sz w:val="28"/>
          <w:szCs w:val="28"/>
        </w:rPr>
        <w:t xml:space="preserve">       </w:t>
      </w:r>
      <w:r w:rsidR="00685F18" w:rsidRPr="00B80B4E">
        <w:rPr>
          <w:i/>
          <w:sz w:val="28"/>
          <w:szCs w:val="28"/>
        </w:rPr>
        <w:t>2. Муниципальная целевая программа "Профилактика безнадзорности, правонарушений и защита прав несовершеннолетних в ЯМР" – 70,0 тыс. руб.</w:t>
      </w:r>
    </w:p>
    <w:p w:rsidR="00685F18" w:rsidRPr="00B80B4E" w:rsidRDefault="00685F18" w:rsidP="00685F18">
      <w:pPr>
        <w:shd w:val="clear" w:color="auto" w:fill="FFFFFF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Муниципальная целевая программа направлена на совершенствование районной системы профилактики безнадзорности, правонарушений и защиты прав несовершеннолетних, повышение эффективности ее работы.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программы являются: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совершенствование профилактической, социально-педагогической и реабилитационной работы с семьями, находящимися в социально-опасном положении, нуждающимися в государственной поддержке;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организация мероприятий по профилактике преступности и правонарушений среди несовершеннолетних;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- организация мероприятий по профилактике наркомании, токсикомании, алкоголизма, табакокурения среди несовершеннолетних;</w:t>
      </w:r>
    </w:p>
    <w:p w:rsidR="008173F0" w:rsidRPr="00B80B4E" w:rsidRDefault="00685F18" w:rsidP="00D64C9D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информационно-методическое обеспечение работы по профилактике безнадзорности и пр</w:t>
      </w:r>
      <w:r w:rsidR="00D64C9D" w:rsidRPr="00B80B4E">
        <w:rPr>
          <w:sz w:val="28"/>
          <w:szCs w:val="28"/>
        </w:rPr>
        <w:t>авонарушений несовершеннолетних.</w:t>
      </w:r>
    </w:p>
    <w:p w:rsidR="003802F9" w:rsidRPr="00B80B4E" w:rsidRDefault="003802F9" w:rsidP="00D64C9D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A9622A" w:rsidRPr="00B80B4E" w:rsidRDefault="00264557" w:rsidP="00A9622A">
      <w:pPr>
        <w:spacing w:line="20" w:lineRule="atLeast"/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3</w:t>
      </w:r>
      <w:r w:rsidR="00FF2E4F" w:rsidRPr="00B80B4E">
        <w:rPr>
          <w:i/>
          <w:sz w:val="28"/>
          <w:szCs w:val="28"/>
        </w:rPr>
        <w:t xml:space="preserve">. Ведомственная целевая программа Ярославского муниципального района «Молодежь» - </w:t>
      </w:r>
      <w:r w:rsidR="00AF414D" w:rsidRPr="00B80B4E">
        <w:rPr>
          <w:i/>
          <w:sz w:val="28"/>
          <w:szCs w:val="28"/>
        </w:rPr>
        <w:t xml:space="preserve">4 </w:t>
      </w:r>
      <w:r w:rsidR="00AA1576" w:rsidRPr="00B80B4E">
        <w:rPr>
          <w:i/>
          <w:sz w:val="28"/>
          <w:szCs w:val="28"/>
        </w:rPr>
        <w:t>500,0</w:t>
      </w:r>
      <w:r w:rsidR="00FF2E4F" w:rsidRPr="00B80B4E">
        <w:rPr>
          <w:i/>
          <w:sz w:val="28"/>
          <w:szCs w:val="28"/>
        </w:rPr>
        <w:t xml:space="preserve"> тыс. руб</w:t>
      </w:r>
      <w:r w:rsidR="00A72D66" w:rsidRPr="00B80B4E">
        <w:rPr>
          <w:i/>
          <w:sz w:val="28"/>
          <w:szCs w:val="28"/>
        </w:rPr>
        <w:t>.</w:t>
      </w:r>
      <w:r w:rsidR="00AF414D" w:rsidRPr="00B80B4E">
        <w:rPr>
          <w:i/>
          <w:sz w:val="28"/>
          <w:szCs w:val="28"/>
        </w:rPr>
        <w:t>,</w:t>
      </w:r>
      <w:r w:rsidR="00AB1282" w:rsidRPr="00B80B4E">
        <w:rPr>
          <w:i/>
          <w:sz w:val="28"/>
          <w:szCs w:val="28"/>
        </w:rPr>
        <w:t xml:space="preserve"> </w:t>
      </w:r>
      <w:r w:rsidR="00FF2E4F" w:rsidRPr="00B80B4E">
        <w:rPr>
          <w:i/>
          <w:sz w:val="28"/>
          <w:szCs w:val="28"/>
        </w:rPr>
        <w:t xml:space="preserve">за счет средств районного </w:t>
      </w:r>
      <w:r w:rsidR="00A72D66" w:rsidRPr="00B80B4E">
        <w:rPr>
          <w:i/>
          <w:sz w:val="28"/>
          <w:szCs w:val="28"/>
        </w:rPr>
        <w:t xml:space="preserve"> </w:t>
      </w:r>
      <w:r w:rsidR="00FF2E4F" w:rsidRPr="00B80B4E">
        <w:rPr>
          <w:i/>
          <w:sz w:val="28"/>
          <w:szCs w:val="28"/>
        </w:rPr>
        <w:t>бюджета</w:t>
      </w:r>
      <w:r w:rsidR="00AF414D" w:rsidRPr="00B80B4E">
        <w:rPr>
          <w:i/>
          <w:sz w:val="28"/>
          <w:szCs w:val="28"/>
        </w:rPr>
        <w:t>.</w:t>
      </w:r>
    </w:p>
    <w:p w:rsidR="003802F9" w:rsidRPr="00B80B4E" w:rsidRDefault="00A72D66" w:rsidP="00A9622A">
      <w:pPr>
        <w:spacing w:line="20" w:lineRule="atLeast"/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 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Основной целью ВЦ</w:t>
      </w:r>
      <w:r w:rsidR="00AB1282" w:rsidRPr="00B80B4E">
        <w:rPr>
          <w:sz w:val="28"/>
          <w:szCs w:val="28"/>
        </w:rPr>
        <w:t xml:space="preserve">П является </w:t>
      </w:r>
      <w:r w:rsidRPr="00B80B4E">
        <w:rPr>
          <w:sz w:val="28"/>
          <w:szCs w:val="28"/>
        </w:rPr>
        <w:t>создание условий для наиболее полного участия молодежи в социально-экономической, политической и культурной жизни общества.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ВЦП являются: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молодежи. На исполнение данной задачи в бюджете района предусмотрено </w:t>
      </w:r>
      <w:r w:rsidR="00AA1576" w:rsidRPr="00B80B4E">
        <w:rPr>
          <w:sz w:val="28"/>
          <w:szCs w:val="28"/>
        </w:rPr>
        <w:t>500,0</w:t>
      </w:r>
      <w:r w:rsidRPr="00B80B4E">
        <w:rPr>
          <w:sz w:val="28"/>
          <w:szCs w:val="28"/>
        </w:rPr>
        <w:t xml:space="preserve"> тыс.</w:t>
      </w:r>
      <w:r w:rsidR="00AB1282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</w:t>
      </w:r>
      <w:r w:rsidR="00AB1282" w:rsidRPr="00B80B4E">
        <w:rPr>
          <w:sz w:val="28"/>
          <w:szCs w:val="28"/>
        </w:rPr>
        <w:t>.</w:t>
      </w:r>
      <w:r w:rsidRPr="00B80B4E">
        <w:rPr>
          <w:sz w:val="28"/>
          <w:szCs w:val="28"/>
        </w:rPr>
        <w:t>;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информационное и научно-методическое обеспечение организации работы в сфере молодежной политики, внедрение новых форм и методов;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обеспечение деятельности муниципального учреждения «Молодёжный центр «Содействие» ЯМР. На исполнение данной задачи в бюджете района предусмотрено </w:t>
      </w:r>
      <w:r w:rsidR="00AA1576" w:rsidRPr="00B80B4E">
        <w:rPr>
          <w:sz w:val="28"/>
          <w:szCs w:val="28"/>
        </w:rPr>
        <w:t>4 000,0</w:t>
      </w:r>
      <w:r w:rsidRPr="00B80B4E">
        <w:rPr>
          <w:sz w:val="28"/>
          <w:szCs w:val="28"/>
        </w:rPr>
        <w:t xml:space="preserve"> тыс. руб.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Программа реализуется в отношении: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граждан Ярославского муниципального района в возрасте от 14 до 30 лет;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молодых семей. Молодой семьей считается семья в первые 3 года после заключения брака (в случае рождения детей - без ограничения срока продолжительности брака) при условии, если один из супругов не достиг 35-летнего</w:t>
      </w:r>
      <w:r w:rsidR="00AB42CA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возраста, неполных семей с детьми, в которых мать или отец</w:t>
      </w:r>
      <w:r w:rsidR="00C252D5" w:rsidRPr="00B80B4E">
        <w:rPr>
          <w:sz w:val="28"/>
          <w:szCs w:val="28"/>
        </w:rPr>
        <w:t xml:space="preserve"> </w:t>
      </w:r>
      <w:r w:rsidR="00FA487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 xml:space="preserve">не достиг 35-летнего возраста; 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молодёжных и детских общественных организаций и объединений.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Планируется, что за 20</w:t>
      </w:r>
      <w:r w:rsidR="002C19B3" w:rsidRPr="00B80B4E">
        <w:rPr>
          <w:sz w:val="28"/>
          <w:szCs w:val="28"/>
        </w:rPr>
        <w:t>21</w:t>
      </w:r>
      <w:r w:rsidR="006E09E6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год: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количество молодежи, принявших участие</w:t>
      </w:r>
      <w:r w:rsidR="006E09E6" w:rsidRPr="00B80B4E">
        <w:rPr>
          <w:sz w:val="28"/>
          <w:szCs w:val="28"/>
        </w:rPr>
        <w:t xml:space="preserve"> в</w:t>
      </w:r>
      <w:r w:rsidRPr="00B80B4E">
        <w:rPr>
          <w:sz w:val="28"/>
          <w:szCs w:val="28"/>
        </w:rPr>
        <w:t xml:space="preserve"> </w:t>
      </w:r>
      <w:r w:rsidR="006E09E6" w:rsidRPr="00B80B4E">
        <w:rPr>
          <w:sz w:val="28"/>
          <w:szCs w:val="28"/>
        </w:rPr>
        <w:t>индивидуальных, групповых и массовых мероприятиях по различным направлениям молодежной политики составит</w:t>
      </w:r>
      <w:r w:rsidRPr="00B80B4E">
        <w:rPr>
          <w:sz w:val="28"/>
          <w:szCs w:val="28"/>
        </w:rPr>
        <w:t xml:space="preserve"> </w:t>
      </w:r>
      <w:r w:rsidR="006E09E6" w:rsidRPr="00B80B4E">
        <w:rPr>
          <w:sz w:val="28"/>
          <w:szCs w:val="28"/>
        </w:rPr>
        <w:t>14 000</w:t>
      </w:r>
      <w:r w:rsidRPr="00B80B4E">
        <w:rPr>
          <w:sz w:val="28"/>
          <w:szCs w:val="28"/>
        </w:rPr>
        <w:t xml:space="preserve"> человек;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количество </w:t>
      </w:r>
      <w:r w:rsidR="006E09E6" w:rsidRPr="00B80B4E">
        <w:rPr>
          <w:sz w:val="28"/>
          <w:szCs w:val="28"/>
        </w:rPr>
        <w:t>индивидуальных, групповых и массовых мероприятий (услуг) проведенных (предоставленных) подросткам, молодежи и молодым</w:t>
      </w:r>
      <w:r w:rsidR="002C19B3" w:rsidRPr="00B80B4E">
        <w:rPr>
          <w:sz w:val="28"/>
          <w:szCs w:val="28"/>
        </w:rPr>
        <w:t xml:space="preserve"> семьям составит 1 35</w:t>
      </w:r>
      <w:r w:rsidR="006E09E6" w:rsidRPr="00B80B4E">
        <w:rPr>
          <w:sz w:val="28"/>
          <w:szCs w:val="28"/>
        </w:rPr>
        <w:t>0</w:t>
      </w:r>
      <w:r w:rsidRPr="00B80B4E">
        <w:rPr>
          <w:sz w:val="28"/>
          <w:szCs w:val="28"/>
        </w:rPr>
        <w:t xml:space="preserve"> </w:t>
      </w:r>
      <w:r w:rsidR="006E09E6" w:rsidRPr="00B80B4E">
        <w:rPr>
          <w:sz w:val="28"/>
          <w:szCs w:val="28"/>
        </w:rPr>
        <w:t>штук</w:t>
      </w:r>
      <w:r w:rsidRPr="00B80B4E">
        <w:rPr>
          <w:sz w:val="28"/>
          <w:szCs w:val="28"/>
        </w:rPr>
        <w:t>;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количество молодежных программ, поддержанных на конкурсной основе, составит </w:t>
      </w:r>
      <w:r w:rsidR="002C19B3" w:rsidRPr="00B80B4E">
        <w:rPr>
          <w:sz w:val="28"/>
          <w:szCs w:val="28"/>
        </w:rPr>
        <w:t>6</w:t>
      </w:r>
      <w:r w:rsidR="005C04F1" w:rsidRPr="00B80B4E">
        <w:rPr>
          <w:sz w:val="28"/>
          <w:szCs w:val="28"/>
        </w:rPr>
        <w:t xml:space="preserve"> штук</w:t>
      </w:r>
      <w:r w:rsidRPr="00B80B4E">
        <w:rPr>
          <w:sz w:val="28"/>
          <w:szCs w:val="28"/>
        </w:rPr>
        <w:t>;</w:t>
      </w:r>
    </w:p>
    <w:p w:rsidR="006E09E6" w:rsidRPr="00B80B4E" w:rsidRDefault="006E09E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количество информационных и методических материалов </w:t>
      </w:r>
      <w:r w:rsidR="00FA487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по различным направлениям государственно</w:t>
      </w:r>
      <w:r w:rsidR="002C19B3" w:rsidRPr="00B80B4E">
        <w:rPr>
          <w:sz w:val="28"/>
          <w:szCs w:val="28"/>
        </w:rPr>
        <w:t>й молодежной политики составит 8</w:t>
      </w:r>
      <w:r w:rsidRPr="00B80B4E">
        <w:rPr>
          <w:sz w:val="28"/>
          <w:szCs w:val="28"/>
        </w:rPr>
        <w:t>0 единиц;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количество клиентов, охваченных волонтерской (добровольческой деятельностью) </w:t>
      </w:r>
      <w:r w:rsidR="002C19B3" w:rsidRPr="00B80B4E">
        <w:rPr>
          <w:sz w:val="28"/>
          <w:szCs w:val="28"/>
        </w:rPr>
        <w:t>25 5</w:t>
      </w:r>
      <w:r w:rsidR="006E09E6" w:rsidRPr="00B80B4E">
        <w:rPr>
          <w:sz w:val="28"/>
          <w:szCs w:val="28"/>
        </w:rPr>
        <w:t>00</w:t>
      </w:r>
      <w:r w:rsidRPr="00B80B4E">
        <w:rPr>
          <w:sz w:val="28"/>
          <w:szCs w:val="28"/>
        </w:rPr>
        <w:t xml:space="preserve"> человек.</w:t>
      </w:r>
    </w:p>
    <w:p w:rsidR="00FF2E4F" w:rsidRPr="00B80B4E" w:rsidRDefault="00FF2E4F" w:rsidP="00A9622A">
      <w:pPr>
        <w:spacing w:line="20" w:lineRule="atLeast"/>
        <w:ind w:firstLine="709"/>
        <w:jc w:val="both"/>
        <w:rPr>
          <w:sz w:val="28"/>
          <w:szCs w:val="28"/>
        </w:rPr>
      </w:pPr>
    </w:p>
    <w:p w:rsidR="00FF2E4F" w:rsidRPr="00B80B4E" w:rsidRDefault="00264557" w:rsidP="00A9622A">
      <w:pPr>
        <w:spacing w:line="20" w:lineRule="atLeast"/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lastRenderedPageBreak/>
        <w:t>4</w:t>
      </w:r>
      <w:r w:rsidR="00FF2E4F" w:rsidRPr="00B80B4E">
        <w:rPr>
          <w:i/>
          <w:sz w:val="28"/>
          <w:szCs w:val="28"/>
        </w:rPr>
        <w:t xml:space="preserve">. Муниципальная целевая программа "Патриотическое воспитание граждан РФ, проживающих на территории ЯМР" – </w:t>
      </w:r>
      <w:r w:rsidR="002C19B3" w:rsidRPr="00B80B4E">
        <w:rPr>
          <w:i/>
          <w:sz w:val="28"/>
          <w:szCs w:val="28"/>
        </w:rPr>
        <w:t>200,0</w:t>
      </w:r>
      <w:r w:rsidR="006E09E6" w:rsidRPr="00B80B4E">
        <w:rPr>
          <w:i/>
          <w:sz w:val="28"/>
          <w:szCs w:val="28"/>
        </w:rPr>
        <w:t xml:space="preserve"> </w:t>
      </w:r>
      <w:r w:rsidR="00FF2E4F" w:rsidRPr="00B80B4E">
        <w:rPr>
          <w:i/>
          <w:sz w:val="28"/>
          <w:szCs w:val="28"/>
        </w:rPr>
        <w:t>тыс. руб. за счет средств районного бюджета.</w:t>
      </w:r>
    </w:p>
    <w:p w:rsidR="00B224A8" w:rsidRPr="00B80B4E" w:rsidRDefault="00B224A8" w:rsidP="00A9622A">
      <w:pPr>
        <w:spacing w:line="20" w:lineRule="atLeast"/>
        <w:ind w:firstLine="709"/>
        <w:jc w:val="both"/>
        <w:rPr>
          <w:i/>
          <w:sz w:val="28"/>
          <w:szCs w:val="28"/>
        </w:rPr>
      </w:pP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Целью муниципальной целевой программы является совершенствование системы гражданско-патриотического воспитания граждан в Ярославском муниципальном районе.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МЦП на 20</w:t>
      </w:r>
      <w:r w:rsidR="006E09E6" w:rsidRPr="00B80B4E">
        <w:rPr>
          <w:sz w:val="28"/>
          <w:szCs w:val="28"/>
        </w:rPr>
        <w:t>2</w:t>
      </w:r>
      <w:r w:rsidR="002C19B3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 являются: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развитие условий эффективного функционирования на территории Ярославского района системы патриотического воспитания граждан. </w:t>
      </w:r>
      <w:r w:rsidR="00C252D5" w:rsidRPr="00B80B4E">
        <w:rPr>
          <w:sz w:val="28"/>
          <w:szCs w:val="28"/>
        </w:rPr>
        <w:t xml:space="preserve">                  </w:t>
      </w:r>
      <w:r w:rsidRPr="00B80B4E">
        <w:rPr>
          <w:sz w:val="28"/>
          <w:szCs w:val="28"/>
        </w:rPr>
        <w:t xml:space="preserve">На исполнение данной задачи в бюджете района предусмотрено </w:t>
      </w:r>
      <w:r w:rsidR="002C19B3" w:rsidRPr="00B80B4E">
        <w:rPr>
          <w:sz w:val="28"/>
          <w:szCs w:val="28"/>
        </w:rPr>
        <w:t>200,0</w:t>
      </w:r>
      <w:r w:rsidRPr="00B80B4E">
        <w:rPr>
          <w:sz w:val="28"/>
          <w:szCs w:val="28"/>
        </w:rPr>
        <w:t xml:space="preserve"> тыс. руб. за счет средств района.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методическое обеспечение организации работы в сфере патриотического воспитания и внедрение современных форм, методов </w:t>
      </w:r>
      <w:r w:rsidR="00FA487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и средств воспитательной работы.</w:t>
      </w:r>
    </w:p>
    <w:p w:rsidR="00FF2E4F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Программа призвана повысить эффективность решения проблем гражданско-патриотического воспитания как важнейшей духовной </w:t>
      </w:r>
      <w:r w:rsidR="00C252D5" w:rsidRPr="00B80B4E">
        <w:rPr>
          <w:sz w:val="28"/>
          <w:szCs w:val="28"/>
        </w:rPr>
        <w:t xml:space="preserve">                        </w:t>
      </w:r>
      <w:r w:rsidRPr="00B80B4E">
        <w:rPr>
          <w:sz w:val="28"/>
          <w:szCs w:val="28"/>
        </w:rPr>
        <w:t>и социальной задачи.</w:t>
      </w:r>
    </w:p>
    <w:p w:rsidR="009B4598" w:rsidRPr="00B80B4E" w:rsidRDefault="00FF2E4F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Планируется, что в 20</w:t>
      </w:r>
      <w:r w:rsidR="006E09E6" w:rsidRPr="00B80B4E">
        <w:rPr>
          <w:sz w:val="28"/>
          <w:szCs w:val="28"/>
        </w:rPr>
        <w:t>2</w:t>
      </w:r>
      <w:r w:rsidR="002C19B3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году</w:t>
      </w:r>
      <w:r w:rsidR="009B4598" w:rsidRPr="00B80B4E">
        <w:rPr>
          <w:sz w:val="28"/>
          <w:szCs w:val="28"/>
        </w:rPr>
        <w:t>:</w:t>
      </w:r>
    </w:p>
    <w:p w:rsidR="009B4598" w:rsidRPr="00B80B4E" w:rsidRDefault="009B4598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</w:t>
      </w:r>
      <w:r w:rsidR="00FF2E4F" w:rsidRPr="00B80B4E">
        <w:rPr>
          <w:sz w:val="28"/>
          <w:szCs w:val="28"/>
        </w:rPr>
        <w:t xml:space="preserve">количество участников крупных районных мероприятий, проводимых </w:t>
      </w:r>
      <w:r w:rsidRPr="00B80B4E">
        <w:rPr>
          <w:sz w:val="28"/>
          <w:szCs w:val="28"/>
        </w:rPr>
        <w:br/>
      </w:r>
      <w:r w:rsidR="00FF2E4F" w:rsidRPr="00B80B4E">
        <w:rPr>
          <w:sz w:val="28"/>
          <w:szCs w:val="28"/>
        </w:rPr>
        <w:t xml:space="preserve">в рамках реализации Программы составит 4 </w:t>
      </w:r>
      <w:r w:rsidR="006E09E6" w:rsidRPr="00B80B4E">
        <w:rPr>
          <w:sz w:val="28"/>
          <w:szCs w:val="28"/>
        </w:rPr>
        <w:t>0</w:t>
      </w:r>
      <w:r w:rsidRPr="00B80B4E">
        <w:rPr>
          <w:sz w:val="28"/>
          <w:szCs w:val="28"/>
        </w:rPr>
        <w:t>00 человек;</w:t>
      </w:r>
      <w:r w:rsidR="00FF2E4F" w:rsidRPr="00B80B4E">
        <w:rPr>
          <w:sz w:val="28"/>
          <w:szCs w:val="28"/>
        </w:rPr>
        <w:t xml:space="preserve"> </w:t>
      </w:r>
    </w:p>
    <w:p w:rsidR="009B4598" w:rsidRPr="00B80B4E" w:rsidRDefault="009B4598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количество мероприятий проведенных в рамках реализации МЦП составит</w:t>
      </w:r>
      <w:r w:rsidR="00FF2E4F" w:rsidRPr="00B80B4E">
        <w:rPr>
          <w:sz w:val="28"/>
          <w:szCs w:val="28"/>
        </w:rPr>
        <w:t xml:space="preserve"> </w:t>
      </w:r>
      <w:r w:rsidR="002C19B3" w:rsidRPr="00B80B4E">
        <w:rPr>
          <w:sz w:val="28"/>
          <w:szCs w:val="28"/>
        </w:rPr>
        <w:t>32</w:t>
      </w:r>
      <w:r w:rsidRPr="00B80B4E">
        <w:rPr>
          <w:sz w:val="28"/>
          <w:szCs w:val="28"/>
        </w:rPr>
        <w:t xml:space="preserve"> мероприятий;</w:t>
      </w:r>
    </w:p>
    <w:p w:rsidR="009B4598" w:rsidRPr="00B80B4E" w:rsidRDefault="009B4598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к</w:t>
      </w:r>
      <w:r w:rsidR="00FF2E4F" w:rsidRPr="00B80B4E">
        <w:rPr>
          <w:sz w:val="28"/>
          <w:szCs w:val="28"/>
        </w:rPr>
        <w:t xml:space="preserve">оличество </w:t>
      </w:r>
      <w:r w:rsidR="006E09E6" w:rsidRPr="00B80B4E">
        <w:rPr>
          <w:sz w:val="28"/>
          <w:szCs w:val="28"/>
        </w:rPr>
        <w:t xml:space="preserve">участников гражданско-патриотических акций составит </w:t>
      </w:r>
      <w:r w:rsidR="002C19B3" w:rsidRPr="00B80B4E">
        <w:rPr>
          <w:sz w:val="28"/>
          <w:szCs w:val="28"/>
        </w:rPr>
        <w:br/>
        <w:t>4 6</w:t>
      </w:r>
      <w:r w:rsidRPr="00B80B4E">
        <w:rPr>
          <w:sz w:val="28"/>
          <w:szCs w:val="28"/>
        </w:rPr>
        <w:t>00 человек;</w:t>
      </w:r>
    </w:p>
    <w:p w:rsidR="00FF2E4F" w:rsidRPr="00B80B4E" w:rsidRDefault="009B4598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к</w:t>
      </w:r>
      <w:r w:rsidR="006E09E6" w:rsidRPr="00B80B4E">
        <w:rPr>
          <w:sz w:val="28"/>
          <w:szCs w:val="28"/>
        </w:rPr>
        <w:t>о</w:t>
      </w:r>
      <w:r w:rsidRPr="00B80B4E">
        <w:rPr>
          <w:sz w:val="28"/>
          <w:szCs w:val="28"/>
        </w:rPr>
        <w:t>личество представителей ЯМР принявших участие в патриотических мероприятиях межмуниципального, регионал</w:t>
      </w:r>
      <w:r w:rsidR="002C19B3" w:rsidRPr="00B80B4E">
        <w:rPr>
          <w:sz w:val="28"/>
          <w:szCs w:val="28"/>
        </w:rPr>
        <w:t>ьного и иных уровней составит 55</w:t>
      </w:r>
      <w:r w:rsidRPr="00B80B4E">
        <w:rPr>
          <w:sz w:val="28"/>
          <w:szCs w:val="28"/>
        </w:rPr>
        <w:t xml:space="preserve"> человек.</w:t>
      </w:r>
    </w:p>
    <w:p w:rsidR="00F717CB" w:rsidRPr="00B80B4E" w:rsidRDefault="00F717CB" w:rsidP="00A9622A">
      <w:pPr>
        <w:ind w:firstLine="709"/>
        <w:jc w:val="both"/>
        <w:rPr>
          <w:sz w:val="28"/>
          <w:szCs w:val="28"/>
        </w:rPr>
      </w:pPr>
    </w:p>
    <w:p w:rsidR="001521B7" w:rsidRPr="00B80B4E" w:rsidRDefault="001521B7" w:rsidP="00A9622A">
      <w:pPr>
        <w:spacing w:before="100" w:beforeAutospacing="1"/>
        <w:ind w:firstLine="709"/>
        <w:contextualSpacing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5. Строительство СОШ</w:t>
      </w:r>
    </w:p>
    <w:p w:rsidR="00DB0AE4" w:rsidRPr="00B80B4E" w:rsidRDefault="00DB0AE4" w:rsidP="00DB0AE4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На строительство общеобразовательной школы в поселке Заволжье Заволжского сельского поселения на 2022 год предусмотрены ассигнования в сумме 10 000,0 тыс. руб. за счет средств районного бюджета.</w:t>
      </w:r>
    </w:p>
    <w:p w:rsidR="00DB0AE4" w:rsidRPr="00B80B4E" w:rsidRDefault="00DB0AE4" w:rsidP="00A9622A">
      <w:pPr>
        <w:ind w:firstLine="709"/>
        <w:jc w:val="both"/>
        <w:rPr>
          <w:i/>
          <w:sz w:val="28"/>
          <w:szCs w:val="28"/>
        </w:rPr>
      </w:pPr>
    </w:p>
    <w:p w:rsidR="001521B7" w:rsidRPr="00B80B4E" w:rsidRDefault="001521B7" w:rsidP="00A9622A">
      <w:pPr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6. Обеспечение доступности дошкольного образования</w:t>
      </w:r>
    </w:p>
    <w:p w:rsidR="00DB0AE4" w:rsidRPr="00B80B4E" w:rsidRDefault="001521B7" w:rsidP="00DB0AE4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 </w:t>
      </w:r>
      <w:r w:rsidR="00DB0AE4" w:rsidRPr="00B80B4E">
        <w:rPr>
          <w:sz w:val="28"/>
          <w:szCs w:val="28"/>
        </w:rPr>
        <w:t xml:space="preserve">В рамках реализации регионального проекта "Содействие занятости женщин – создание условий дошкольного образования для детей в возрасте </w:t>
      </w:r>
      <w:r w:rsidR="00DB0AE4" w:rsidRPr="00B80B4E">
        <w:rPr>
          <w:sz w:val="28"/>
          <w:szCs w:val="28"/>
        </w:rPr>
        <w:br/>
        <w:t>до трех лет", на строительство  дошкольной образовательной организации на 90 мест в д. Кузнечиха Кузнечихинского сельского поселения на 2021 год предусмотрено - 70 334,2 тыс. руб., в том числе за счет средств районного бюджета 39 797,0 тыс. руб., за счет средств областного бюджета 1 221,5 тыс. руб. и за счет средств федерального бюджета 29 315,7 тыс. руб.</w:t>
      </w:r>
    </w:p>
    <w:p w:rsidR="00DB0AE4" w:rsidRPr="00B80B4E" w:rsidRDefault="00DB0AE4" w:rsidP="00DB0AE4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На строительство дошкольного образовательного учреждения на 220 мест в п. Красный Бор Заволжского сельского поселения на 2022 год предусмотрено - 5 000,0 тыс. руб. за счет средств районного бюджета.</w:t>
      </w:r>
    </w:p>
    <w:p w:rsidR="00547783" w:rsidRPr="00B80B4E" w:rsidRDefault="00547783" w:rsidP="00A9622A">
      <w:pPr>
        <w:ind w:firstLine="709"/>
        <w:jc w:val="both"/>
        <w:rPr>
          <w:sz w:val="28"/>
          <w:szCs w:val="28"/>
        </w:rPr>
      </w:pPr>
    </w:p>
    <w:p w:rsidR="008C755C" w:rsidRPr="00B80B4E" w:rsidRDefault="008C755C" w:rsidP="00BB2C07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Муниципальная программа</w:t>
      </w:r>
    </w:p>
    <w:p w:rsidR="008C755C" w:rsidRPr="00B80B4E" w:rsidRDefault="008C755C" w:rsidP="00BB2C07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«Социальная поддержка населения в ЯМР»</w:t>
      </w:r>
    </w:p>
    <w:p w:rsidR="008C755C" w:rsidRPr="00B80B4E" w:rsidRDefault="008C755C" w:rsidP="00A9622A">
      <w:pPr>
        <w:ind w:firstLine="709"/>
        <w:jc w:val="both"/>
        <w:rPr>
          <w:b/>
          <w:sz w:val="28"/>
          <w:szCs w:val="28"/>
        </w:rPr>
      </w:pPr>
    </w:p>
    <w:p w:rsidR="008C755C" w:rsidRPr="00B80B4E" w:rsidRDefault="008C755C" w:rsidP="00A9622A">
      <w:pPr>
        <w:ind w:firstLine="709"/>
        <w:jc w:val="both"/>
        <w:rPr>
          <w:bCs/>
          <w:sz w:val="28"/>
          <w:szCs w:val="28"/>
          <w:lang w:eastAsia="en-US"/>
        </w:rPr>
      </w:pPr>
      <w:r w:rsidRPr="00B80B4E">
        <w:rPr>
          <w:sz w:val="28"/>
          <w:szCs w:val="28"/>
        </w:rPr>
        <w:t>Цель Муниципальной программы: р</w:t>
      </w:r>
      <w:r w:rsidRPr="00B80B4E">
        <w:rPr>
          <w:bCs/>
          <w:sz w:val="28"/>
          <w:szCs w:val="28"/>
          <w:lang w:eastAsia="en-US"/>
        </w:rPr>
        <w:t>еализация переданных государственных полномочий в сфере социальной поддержки</w:t>
      </w:r>
      <w:r w:rsidR="009B4598" w:rsidRPr="00B80B4E">
        <w:rPr>
          <w:bCs/>
          <w:sz w:val="28"/>
          <w:szCs w:val="28"/>
          <w:lang w:eastAsia="en-US"/>
        </w:rPr>
        <w:t xml:space="preserve"> населения</w:t>
      </w:r>
      <w:r w:rsidRPr="00B80B4E">
        <w:rPr>
          <w:bCs/>
          <w:sz w:val="28"/>
          <w:szCs w:val="28"/>
          <w:lang w:eastAsia="en-US"/>
        </w:rPr>
        <w:t xml:space="preserve">, </w:t>
      </w:r>
      <w:r w:rsidR="009B4598" w:rsidRPr="00B80B4E">
        <w:rPr>
          <w:bCs/>
          <w:sz w:val="28"/>
          <w:szCs w:val="28"/>
          <w:lang w:eastAsia="en-US"/>
        </w:rPr>
        <w:t xml:space="preserve">оказание социальной помощи, предоставление социального обслуживания, </w:t>
      </w:r>
      <w:r w:rsidRPr="00B80B4E">
        <w:rPr>
          <w:bCs/>
          <w:sz w:val="28"/>
          <w:szCs w:val="28"/>
          <w:lang w:eastAsia="en-US"/>
        </w:rPr>
        <w:t>охраны труда</w:t>
      </w:r>
      <w:r w:rsidR="009B4598" w:rsidRPr="00B80B4E">
        <w:rPr>
          <w:bCs/>
          <w:sz w:val="28"/>
          <w:szCs w:val="28"/>
          <w:lang w:eastAsia="en-US"/>
        </w:rPr>
        <w:t xml:space="preserve"> и социально-трудовых отношений</w:t>
      </w:r>
      <w:r w:rsidRPr="00B80B4E">
        <w:rPr>
          <w:bCs/>
          <w:sz w:val="28"/>
          <w:szCs w:val="28"/>
          <w:lang w:eastAsia="en-US"/>
        </w:rPr>
        <w:t>, установленных федеральным и региональным законодательством, реализация мер, напра</w:t>
      </w:r>
      <w:r w:rsidR="00481A11" w:rsidRPr="00B80B4E">
        <w:rPr>
          <w:bCs/>
          <w:sz w:val="28"/>
          <w:szCs w:val="28"/>
          <w:lang w:eastAsia="en-US"/>
        </w:rPr>
        <w:t xml:space="preserve">вленных </w:t>
      </w:r>
      <w:r w:rsidR="00B04340" w:rsidRPr="00B80B4E">
        <w:rPr>
          <w:bCs/>
          <w:sz w:val="28"/>
          <w:szCs w:val="28"/>
          <w:lang w:eastAsia="en-US"/>
        </w:rPr>
        <w:br/>
      </w:r>
      <w:r w:rsidR="00481A11" w:rsidRPr="00B80B4E">
        <w:rPr>
          <w:bCs/>
          <w:sz w:val="28"/>
          <w:szCs w:val="28"/>
          <w:lang w:eastAsia="en-US"/>
        </w:rPr>
        <w:t xml:space="preserve">на повышение качества, </w:t>
      </w:r>
      <w:r w:rsidRPr="00B80B4E">
        <w:rPr>
          <w:bCs/>
          <w:sz w:val="28"/>
          <w:szCs w:val="28"/>
          <w:lang w:eastAsia="en-US"/>
        </w:rPr>
        <w:t xml:space="preserve">адресности и доступности государственных услуг. </w:t>
      </w:r>
    </w:p>
    <w:p w:rsidR="008C755C" w:rsidRPr="00B80B4E" w:rsidRDefault="008C755C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По муниципальной программе на 20</w:t>
      </w:r>
      <w:r w:rsidR="009B4598" w:rsidRPr="00B80B4E">
        <w:rPr>
          <w:sz w:val="28"/>
          <w:szCs w:val="28"/>
        </w:rPr>
        <w:t>2</w:t>
      </w:r>
      <w:r w:rsidR="00D1335B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 предусмотрено </w:t>
      </w:r>
      <w:r w:rsidR="00D1335B" w:rsidRPr="00B80B4E">
        <w:rPr>
          <w:sz w:val="28"/>
          <w:szCs w:val="28"/>
        </w:rPr>
        <w:t>443 198,9</w:t>
      </w:r>
      <w:r w:rsidRPr="00B80B4E">
        <w:rPr>
          <w:sz w:val="28"/>
          <w:szCs w:val="28"/>
        </w:rPr>
        <w:t xml:space="preserve"> тыс. руб., в том числе </w:t>
      </w:r>
      <w:r w:rsidR="009B4598" w:rsidRPr="00B80B4E">
        <w:rPr>
          <w:sz w:val="28"/>
          <w:szCs w:val="28"/>
        </w:rPr>
        <w:t xml:space="preserve">6 </w:t>
      </w:r>
      <w:r w:rsidR="00D1335B" w:rsidRPr="00B80B4E">
        <w:rPr>
          <w:sz w:val="28"/>
          <w:szCs w:val="28"/>
        </w:rPr>
        <w:t>300</w:t>
      </w:r>
      <w:r w:rsidR="009B4598" w:rsidRPr="00B80B4E">
        <w:rPr>
          <w:sz w:val="28"/>
          <w:szCs w:val="28"/>
        </w:rPr>
        <w:t>,0</w:t>
      </w:r>
      <w:r w:rsidRPr="00B80B4E">
        <w:rPr>
          <w:sz w:val="28"/>
          <w:szCs w:val="28"/>
        </w:rPr>
        <w:t xml:space="preserve"> тыс.</w:t>
      </w:r>
      <w:r w:rsidR="00A71414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руб. за счет районного бюджета</w:t>
      </w:r>
      <w:r w:rsidR="00C72FF0" w:rsidRPr="00B80B4E">
        <w:rPr>
          <w:sz w:val="28"/>
          <w:szCs w:val="28"/>
        </w:rPr>
        <w:t xml:space="preserve"> и </w:t>
      </w:r>
      <w:r w:rsidR="00D1335B" w:rsidRPr="00B80B4E">
        <w:rPr>
          <w:sz w:val="28"/>
          <w:szCs w:val="28"/>
        </w:rPr>
        <w:t>436 898,9</w:t>
      </w:r>
      <w:r w:rsidR="00C72FF0" w:rsidRPr="00B80B4E">
        <w:rPr>
          <w:sz w:val="28"/>
          <w:szCs w:val="28"/>
        </w:rPr>
        <w:t xml:space="preserve"> тыс. руб. за счет средств вышестоящих бюджетов</w:t>
      </w:r>
      <w:r w:rsidRPr="00B80B4E">
        <w:rPr>
          <w:sz w:val="28"/>
          <w:szCs w:val="28"/>
        </w:rPr>
        <w:t>, на 20</w:t>
      </w:r>
      <w:r w:rsidR="004E3215" w:rsidRPr="00B80B4E">
        <w:rPr>
          <w:sz w:val="28"/>
          <w:szCs w:val="28"/>
        </w:rPr>
        <w:t>2</w:t>
      </w:r>
      <w:r w:rsidR="00D1335B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 предусмотрено </w:t>
      </w:r>
      <w:r w:rsidR="00B04340" w:rsidRPr="00B80B4E">
        <w:rPr>
          <w:sz w:val="28"/>
          <w:szCs w:val="28"/>
        </w:rPr>
        <w:br/>
      </w:r>
      <w:r w:rsidR="00D1335B" w:rsidRPr="00B80B4E">
        <w:rPr>
          <w:sz w:val="28"/>
          <w:szCs w:val="28"/>
        </w:rPr>
        <w:t>399 038,9</w:t>
      </w:r>
      <w:r w:rsidR="00B04340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 тыс. руб., в том числе </w:t>
      </w:r>
      <w:r w:rsidR="00936FF5" w:rsidRPr="00B80B4E">
        <w:rPr>
          <w:sz w:val="28"/>
          <w:szCs w:val="28"/>
        </w:rPr>
        <w:t>6140</w:t>
      </w:r>
      <w:r w:rsidR="00B04340" w:rsidRPr="00B80B4E">
        <w:rPr>
          <w:sz w:val="28"/>
          <w:szCs w:val="28"/>
        </w:rPr>
        <w:t>,0</w:t>
      </w:r>
      <w:r w:rsidRPr="00B80B4E">
        <w:rPr>
          <w:sz w:val="28"/>
          <w:szCs w:val="28"/>
        </w:rPr>
        <w:t xml:space="preserve"> тыс.</w:t>
      </w:r>
      <w:r w:rsidR="00A71414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руб. за счет районного бюджета, на 20</w:t>
      </w:r>
      <w:r w:rsidR="00481A11" w:rsidRPr="00B80B4E">
        <w:rPr>
          <w:sz w:val="28"/>
          <w:szCs w:val="28"/>
        </w:rPr>
        <w:t>2</w:t>
      </w:r>
      <w:r w:rsidR="009B4598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</w:t>
      </w:r>
      <w:r w:rsidR="00B04340" w:rsidRPr="00B80B4E">
        <w:rPr>
          <w:sz w:val="28"/>
          <w:szCs w:val="28"/>
        </w:rPr>
        <w:t>о</w:t>
      </w:r>
      <w:r w:rsidRPr="00B80B4E">
        <w:rPr>
          <w:sz w:val="28"/>
          <w:szCs w:val="28"/>
        </w:rPr>
        <w:t>д предусмотрено</w:t>
      </w:r>
      <w:r w:rsidR="00A71414" w:rsidRPr="00B80B4E">
        <w:rPr>
          <w:sz w:val="28"/>
          <w:szCs w:val="28"/>
        </w:rPr>
        <w:t xml:space="preserve"> </w:t>
      </w:r>
      <w:r w:rsidR="00D1335B" w:rsidRPr="00B80B4E">
        <w:rPr>
          <w:sz w:val="28"/>
          <w:szCs w:val="28"/>
        </w:rPr>
        <w:t>436 046,2</w:t>
      </w:r>
      <w:r w:rsidRPr="00B80B4E">
        <w:rPr>
          <w:sz w:val="28"/>
          <w:szCs w:val="28"/>
        </w:rPr>
        <w:t xml:space="preserve"> тыс.</w:t>
      </w:r>
      <w:r w:rsidR="00A71414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руб., в том числе </w:t>
      </w:r>
      <w:r w:rsidR="00936FF5" w:rsidRPr="00B80B4E">
        <w:rPr>
          <w:sz w:val="28"/>
          <w:szCs w:val="28"/>
        </w:rPr>
        <w:t>5 035,</w:t>
      </w:r>
      <w:r w:rsidR="00B04340" w:rsidRPr="00B80B4E">
        <w:rPr>
          <w:sz w:val="28"/>
          <w:szCs w:val="28"/>
        </w:rPr>
        <w:t xml:space="preserve">0 </w:t>
      </w:r>
      <w:r w:rsidRPr="00B80B4E">
        <w:rPr>
          <w:sz w:val="28"/>
          <w:szCs w:val="28"/>
        </w:rPr>
        <w:t>тыс.</w:t>
      </w:r>
      <w:r w:rsidR="00A71414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руб.</w:t>
      </w:r>
      <w:r w:rsidR="00C252D5" w:rsidRPr="00B80B4E">
        <w:rPr>
          <w:sz w:val="28"/>
          <w:szCs w:val="28"/>
        </w:rPr>
        <w:t xml:space="preserve">                    </w:t>
      </w:r>
      <w:r w:rsidRPr="00B80B4E">
        <w:rPr>
          <w:sz w:val="28"/>
          <w:szCs w:val="28"/>
        </w:rPr>
        <w:t xml:space="preserve"> за счет районного бюджета. </w:t>
      </w:r>
    </w:p>
    <w:p w:rsidR="008C755C" w:rsidRPr="00B80B4E" w:rsidRDefault="008C755C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состав Муниципальной программы входят следующие целевые программы:</w:t>
      </w:r>
    </w:p>
    <w:p w:rsidR="00D1335B" w:rsidRPr="00B80B4E" w:rsidRDefault="00D1335B" w:rsidP="00D1335B">
      <w:pPr>
        <w:pStyle w:val="afb"/>
        <w:numPr>
          <w:ilvl w:val="0"/>
          <w:numId w:val="7"/>
        </w:numPr>
        <w:tabs>
          <w:tab w:val="center" w:pos="993"/>
        </w:tabs>
        <w:ind w:left="0" w:firstLine="709"/>
        <w:contextualSpacing/>
        <w:jc w:val="both"/>
        <w:rPr>
          <w:bCs/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Ведомственная целевая программа </w:t>
      </w:r>
      <w:r w:rsidRPr="00B80B4E">
        <w:rPr>
          <w:bCs/>
          <w:i/>
          <w:sz w:val="28"/>
          <w:szCs w:val="28"/>
        </w:rPr>
        <w:t>«Социальная поддержка населения Ярославского муниципального района»</w:t>
      </w:r>
    </w:p>
    <w:p w:rsidR="00D1335B" w:rsidRPr="00B80B4E" w:rsidRDefault="00D1335B" w:rsidP="00D1335B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По программе на 2021 год предусмотрено – 442 923,9 тыс. руб., в том числе: </w:t>
      </w:r>
    </w:p>
    <w:p w:rsidR="00D1335B" w:rsidRPr="00B80B4E" w:rsidRDefault="00D1335B" w:rsidP="00D1335B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-средства федерального и областного бюджета 436 899,0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</w:t>
      </w:r>
    </w:p>
    <w:p w:rsidR="00D1335B" w:rsidRPr="00B80B4E" w:rsidRDefault="00D1335B" w:rsidP="00D1335B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-средства местного бюджета 6 025,0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тыс. руб. 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Целью программы является реализация переданных государственных полномочий в сфере социальной поддержки населения, оказание социальной помощи, предоставление социального обслуживания, охраны труда и социально - трудовых отношений, установленных федеральным и региональным законодательством; реализация мер, направленных на повышение качества, адресности и доступности государственных услуг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программы являются:</w:t>
      </w:r>
    </w:p>
    <w:p w:rsidR="00D1335B" w:rsidRPr="00B80B4E" w:rsidRDefault="00D1335B" w:rsidP="00D1335B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а) исполнение публичных обязательств региона, в том числе по переданным полномочиям Российской Федерации, по предоставлению выплат, пособий и компенсаций </w:t>
      </w:r>
      <w:r w:rsidRPr="00B80B4E">
        <w:rPr>
          <w:sz w:val="28"/>
          <w:szCs w:val="28"/>
          <w:shd w:val="clear" w:color="auto" w:fill="FFFFFF"/>
        </w:rPr>
        <w:t>(2021 год –</w:t>
      </w:r>
      <w:r w:rsidRPr="00B80B4E">
        <w:rPr>
          <w:color w:val="FF0000"/>
          <w:sz w:val="28"/>
          <w:szCs w:val="28"/>
          <w:shd w:val="clear" w:color="auto" w:fill="FFFFFF"/>
        </w:rPr>
        <w:t xml:space="preserve"> </w:t>
      </w:r>
      <w:r w:rsidRPr="00B80B4E">
        <w:rPr>
          <w:sz w:val="28"/>
          <w:szCs w:val="28"/>
          <w:shd w:val="clear" w:color="auto" w:fill="FFFFFF"/>
        </w:rPr>
        <w:t>121 302,1 тыс. руб.),</w:t>
      </w:r>
      <w:r w:rsidRPr="00B80B4E">
        <w:rPr>
          <w:sz w:val="28"/>
          <w:szCs w:val="28"/>
        </w:rPr>
        <w:t xml:space="preserve"> в том числе:  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выплата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 в сумме 180,8 тыс. руб. Ожидаемое количество получателей 2 человека.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предоставление мер социальной поддержки гражданам, награжденным знаком "Почетный донор России" в сумме 5 199,1 тыс. руб. Ожидаемое количество получателей выплаты 345 человек. 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выплаты единовременных пособий и ежемесячных денежных компенсаций гражданам при возникновении поствакциональных осложнений в сумме 17,3 тыс.</w:t>
      </w:r>
      <w:r w:rsidR="001036A6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руб. Ожидаемое количество получателей 1 человек.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- ежемесячная выплата на ребенка в возрасте от трех до семи лет включительно с учетом доставки в сумме 19 386,2 тыс.руб. Ож</w:t>
      </w:r>
      <w:r w:rsidR="001036A6" w:rsidRPr="00B80B4E">
        <w:rPr>
          <w:sz w:val="28"/>
          <w:szCs w:val="28"/>
        </w:rPr>
        <w:t xml:space="preserve">идаемое количество получателей </w:t>
      </w:r>
      <w:r w:rsidRPr="00B80B4E">
        <w:rPr>
          <w:sz w:val="28"/>
          <w:szCs w:val="28"/>
        </w:rPr>
        <w:t xml:space="preserve"> 1 821 человек. 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социальная поддержка граждан, подвергшихся воздействию радиации в сумме 774,4 тыс.руб. Ожидаемое количество получателей выплаты 50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человек.</w:t>
      </w:r>
    </w:p>
    <w:p w:rsidR="00D1335B" w:rsidRPr="00B80B4E" w:rsidRDefault="00D1335B" w:rsidP="001036A6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оплата жилого помещения и коммунальных услуг отдельным категориям граждан, оказание мер социальной поддержки, которым относится к полномочиям Российской Федерации в сумме 36 052,0 тыс. руб. Ожидаемое количество получателей выплаты 4 004 человека.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оплата жилого помещения и коммунальных услуг отдельным категориям граждан, оказание мер социальной поддержки, которым относится к полномочиям Ярославской области в сумме 69 905,0 тыс. руб. Ожидаемое количество получателей выплаты 6 017 человек.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предоставление гражданам субсидий на оплату жилого помещения и коммунальных услуг в сумме 10 265,0 тыс. руб. Ожидаемое количество получателей выплаты 841 человек.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социальная поддержка отдельных категорий граждан в части ежемесячного пособия на ребенка в сумме 26 200,0 тыс. руб. Ожидаемое количество получателей выплаты 3 973 человек.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социальная поддержка отдельных категорий граждан в части ежемесячной денежной выплаты ветеранам труда, труженикам тыла, реабилитированным лицам в сумме 31 100,0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 Ожидаемое количество получателей выплаты 6 276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человек.</w:t>
      </w:r>
    </w:p>
    <w:p w:rsidR="00D1335B" w:rsidRPr="00B80B4E" w:rsidRDefault="00D1335B" w:rsidP="00D1335B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выплата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 26 248,4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 Ожидаемое количество получателей выплаты 250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человек.</w:t>
      </w:r>
    </w:p>
    <w:p w:rsidR="00D1335B" w:rsidRPr="00B80B4E" w:rsidRDefault="00D1335B" w:rsidP="00D1335B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  <w:shd w:val="clear" w:color="auto" w:fill="FFFFFF"/>
        </w:rPr>
        <w:t>-денежные выплаты населению в сумме 24 140,0</w:t>
      </w:r>
      <w:r w:rsidRPr="00B80B4E">
        <w:rPr>
          <w:color w:val="FF0000"/>
          <w:sz w:val="28"/>
          <w:szCs w:val="28"/>
          <w:shd w:val="clear" w:color="auto" w:fill="FFFFFF"/>
        </w:rPr>
        <w:t xml:space="preserve"> </w:t>
      </w:r>
      <w:r w:rsidRPr="00B80B4E">
        <w:rPr>
          <w:sz w:val="28"/>
          <w:szCs w:val="28"/>
          <w:shd w:val="clear" w:color="auto" w:fill="FFFFFF"/>
        </w:rPr>
        <w:t xml:space="preserve">тыс. руб. </w:t>
      </w:r>
      <w:r w:rsidRPr="00B80B4E">
        <w:rPr>
          <w:sz w:val="28"/>
          <w:szCs w:val="28"/>
        </w:rPr>
        <w:t>Ожидаемое количество получателей выплаты 632 человека.</w:t>
      </w:r>
    </w:p>
    <w:p w:rsidR="00D1335B" w:rsidRPr="00B80B4E" w:rsidRDefault="00D1335B" w:rsidP="00D1335B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выплата на компенсацию отдельным категориям граждан оплаты взноса на капитальный ремонт общего имущества в многоквартирном доме с учетом доставки в сумме 938,2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 Ожидаемое количество получателей выплаты 382 человек.</w:t>
      </w:r>
    </w:p>
    <w:p w:rsidR="00D1335B" w:rsidRPr="00B80B4E" w:rsidRDefault="00D1335B" w:rsidP="00D1335B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обеспечение деятельности ОМС МО в сфере социальной защиты населения в сумме 11 959,1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тыс. руб. 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рамках реализации регионального проекта "Финансовая поддержка семей при рождении детей" осуществляются следующие мероприятия: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 – 14 460,4 тыс.руб. Ожидаемое количество получателей выплаты 371 человек</w:t>
      </w:r>
      <w:r w:rsidRPr="00B80B4E">
        <w:rPr>
          <w:color w:val="FF0000"/>
          <w:sz w:val="28"/>
          <w:szCs w:val="28"/>
        </w:rPr>
        <w:t>.</w:t>
      </w:r>
    </w:p>
    <w:p w:rsidR="00D1335B" w:rsidRPr="00B80B4E" w:rsidRDefault="00D1335B" w:rsidP="00D1335B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выплата в связи с рождением (усыновлением) первого ребенка в сумме 52 567,4 тыс. руб. Ожидаемое количество получателей выплаты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449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человек;</w:t>
      </w:r>
    </w:p>
    <w:p w:rsidR="00D1335B" w:rsidRPr="00B80B4E" w:rsidRDefault="00D1335B" w:rsidP="00D1335B">
      <w:pPr>
        <w:shd w:val="clear" w:color="auto" w:fill="FFFFFF"/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- 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 – 648,2 тыс. руб.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б) предоставление социальных услуг населению Ярославского муниципального района на основе соблюдения стандартов и нормативов (2021 год –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101 697,4 тыс. руб.), в том числе:  </w:t>
      </w:r>
    </w:p>
    <w:p w:rsidR="00D1335B" w:rsidRPr="00B80B4E" w:rsidRDefault="00D1335B" w:rsidP="00D1335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101 697,4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тыс. руб. </w:t>
      </w:r>
    </w:p>
    <w:p w:rsidR="00D1335B" w:rsidRPr="00B80B4E" w:rsidRDefault="00D1335B" w:rsidP="00D1335B">
      <w:pPr>
        <w:autoSpaceDE w:val="0"/>
        <w:autoSpaceDN w:val="0"/>
        <w:adjustRightInd w:val="0"/>
        <w:ind w:firstLine="700"/>
        <w:jc w:val="both"/>
        <w:rPr>
          <w:color w:val="FF0000"/>
          <w:sz w:val="28"/>
          <w:szCs w:val="28"/>
        </w:rPr>
      </w:pPr>
      <w:r w:rsidRPr="00B80B4E">
        <w:rPr>
          <w:sz w:val="28"/>
          <w:szCs w:val="28"/>
        </w:rPr>
        <w:t>в) социальная защита отдельных категорий граждан (2021  год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–  2 405,6 тыс. руб.), в том числе:</w:t>
      </w:r>
    </w:p>
    <w:p w:rsidR="00D1335B" w:rsidRPr="00B80B4E" w:rsidRDefault="00D1335B" w:rsidP="00D1335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оказание социальной помощи отдельным категориям граждан в сумме 1 952,6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</w:t>
      </w:r>
    </w:p>
    <w:p w:rsidR="00D1335B" w:rsidRPr="00B80B4E" w:rsidRDefault="00D1335B" w:rsidP="00D1335B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оплата услуг по освобождению от оплаты стоимости проезда детей из многодетных семей, обучающихся в общеобразовательных учреждениях в сумме 453,0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</w:t>
      </w:r>
    </w:p>
    <w:p w:rsidR="00D1335B" w:rsidRPr="00B80B4E" w:rsidRDefault="00D1335B" w:rsidP="00D1335B">
      <w:pPr>
        <w:ind w:firstLine="72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г) пенсионное обеспечение:</w:t>
      </w:r>
    </w:p>
    <w:p w:rsidR="00D1335B" w:rsidRPr="00B80B4E" w:rsidRDefault="00D1335B" w:rsidP="00D1335B">
      <w:pPr>
        <w:ind w:firstLine="72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доплаты к пенсиям государственных служащих субъектов Российской Федерации и муниципальных служащих – 5 000,0 тыс. руб.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Ожидаемое количество получателей выплаты- 88 человек.</w:t>
      </w:r>
    </w:p>
    <w:p w:rsidR="00D1335B" w:rsidRPr="00B80B4E" w:rsidRDefault="00D1335B" w:rsidP="00D1335B">
      <w:pPr>
        <w:ind w:firstLine="72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д) финансовая поддержка общественных организаций инвалидов и ветеранов в сумме 300,0 тыс. руб.</w:t>
      </w:r>
    </w:p>
    <w:p w:rsidR="00D1335B" w:rsidRPr="00B80B4E" w:rsidRDefault="00D1335B" w:rsidP="00D1335B">
      <w:pPr>
        <w:ind w:firstLine="72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е) выплаты почетным гражданам Ярославского муниципального района в сумме 290,0 тыс. руб. Ожидаемое количество получателей выплаты 19 человек.</w:t>
      </w:r>
    </w:p>
    <w:p w:rsidR="00D1335B" w:rsidRPr="00B80B4E" w:rsidRDefault="00D1335B" w:rsidP="00D1335B">
      <w:pPr>
        <w:ind w:firstLine="72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ё)  выплаты гражданам за заслуги перед Ярославским муниципальным районом в сумме</w:t>
      </w:r>
      <w:r w:rsidRPr="00B80B4E">
        <w:rPr>
          <w:color w:val="FF0000"/>
          <w:sz w:val="28"/>
          <w:szCs w:val="28"/>
        </w:rPr>
        <w:t xml:space="preserve"> </w:t>
      </w:r>
      <w:r w:rsidRPr="00B80B4E">
        <w:rPr>
          <w:sz w:val="28"/>
          <w:szCs w:val="28"/>
        </w:rPr>
        <w:t>50 тыс.</w:t>
      </w:r>
      <w:r w:rsidR="001036A6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руб. </w:t>
      </w:r>
    </w:p>
    <w:p w:rsidR="00D1335B" w:rsidRPr="00B80B4E" w:rsidRDefault="00D1335B" w:rsidP="00D1335B">
      <w:pPr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          ж) финансирование мероприятий, посвященных праздничным и памятным датам в сумме 385,0 тыс. руб.</w:t>
      </w:r>
    </w:p>
    <w:p w:rsidR="00D1335B" w:rsidRPr="00B80B4E" w:rsidRDefault="00D1335B" w:rsidP="00D1335B">
      <w:pPr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           з) оказание социальной помощи на основании социального контракта с учетом доставки в сумме 2 754,2 тыс.руб.</w:t>
      </w:r>
    </w:p>
    <w:p w:rsidR="00D1335B" w:rsidRPr="00B80B4E" w:rsidRDefault="00D1335B" w:rsidP="00D1335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B80B4E">
        <w:rPr>
          <w:bCs/>
          <w:color w:val="26282F"/>
          <w:sz w:val="28"/>
          <w:szCs w:val="28"/>
        </w:rPr>
        <w:t>Основные ожидаемые результаты реализации программы: п</w:t>
      </w:r>
      <w:r w:rsidRPr="00B80B4E">
        <w:rPr>
          <w:sz w:val="28"/>
          <w:szCs w:val="28"/>
        </w:rPr>
        <w:t>оддержание социальной стабильности, последовательное повышение уровня жизни населения района, снижение социального неравенства и обеспечение полноценной социальной поддержки отдельных категорий жителей района.</w:t>
      </w:r>
    </w:p>
    <w:p w:rsidR="00D1335B" w:rsidRPr="00B80B4E" w:rsidRDefault="00D1335B" w:rsidP="00D1335B">
      <w:pPr>
        <w:pStyle w:val="afb"/>
        <w:autoSpaceDE w:val="0"/>
        <w:autoSpaceDN w:val="0"/>
        <w:adjustRightInd w:val="0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Ожидаемые результаты:</w:t>
      </w:r>
    </w:p>
    <w:p w:rsidR="00D1335B" w:rsidRPr="00B80B4E" w:rsidRDefault="00D1335B" w:rsidP="00D1335B">
      <w:pPr>
        <w:pStyle w:val="af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количество получателей денежных выплат, пособий и компенсаций по федеральному законодательству 6 006 человек; </w:t>
      </w:r>
    </w:p>
    <w:p w:rsidR="00D1335B" w:rsidRPr="00B80B4E" w:rsidRDefault="00D1335B" w:rsidP="00D1335B">
      <w:pPr>
        <w:pStyle w:val="afb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количество получателей денежных выплат, пособий и компенсаций по региональному законодательству 18 231 человек; </w:t>
      </w:r>
    </w:p>
    <w:p w:rsidR="00D1335B" w:rsidRPr="00B80B4E" w:rsidRDefault="00D1335B" w:rsidP="00D1335B">
      <w:pPr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2. Муниципальная целевая программа «Улучшение услови</w:t>
      </w:r>
      <w:r w:rsidR="001036A6" w:rsidRPr="00B80B4E">
        <w:rPr>
          <w:i/>
          <w:sz w:val="28"/>
          <w:szCs w:val="28"/>
        </w:rPr>
        <w:t>й и охраны труда»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По программе предусмотрено на 2021</w:t>
      </w:r>
      <w:r w:rsidR="0095131E" w:rsidRPr="00B80B4E">
        <w:rPr>
          <w:sz w:val="28"/>
          <w:szCs w:val="28"/>
        </w:rPr>
        <w:t>год и плановый период 2022</w:t>
      </w:r>
      <w:r w:rsidRPr="00B80B4E">
        <w:rPr>
          <w:sz w:val="28"/>
          <w:szCs w:val="28"/>
        </w:rPr>
        <w:t xml:space="preserve"> </w:t>
      </w:r>
      <w:r w:rsidR="0095131E" w:rsidRPr="00B80B4E">
        <w:rPr>
          <w:sz w:val="28"/>
          <w:szCs w:val="28"/>
        </w:rPr>
        <w:t xml:space="preserve">и 2023 </w:t>
      </w:r>
      <w:r w:rsidRPr="00B80B4E">
        <w:rPr>
          <w:sz w:val="28"/>
          <w:szCs w:val="28"/>
        </w:rPr>
        <w:t>год</w:t>
      </w:r>
      <w:r w:rsidR="0095131E" w:rsidRPr="00B80B4E">
        <w:rPr>
          <w:sz w:val="28"/>
          <w:szCs w:val="28"/>
        </w:rPr>
        <w:t>ов  по</w:t>
      </w:r>
      <w:r w:rsidRPr="00B80B4E">
        <w:rPr>
          <w:sz w:val="28"/>
          <w:szCs w:val="28"/>
        </w:rPr>
        <w:t xml:space="preserve"> 170,0 тыс. руб.</w:t>
      </w:r>
      <w:r w:rsidR="0095131E" w:rsidRPr="00B80B4E">
        <w:rPr>
          <w:sz w:val="28"/>
          <w:szCs w:val="28"/>
        </w:rPr>
        <w:t>ежегодно</w:t>
      </w:r>
      <w:r w:rsidRPr="00B80B4E">
        <w:rPr>
          <w:sz w:val="28"/>
          <w:szCs w:val="28"/>
        </w:rPr>
        <w:t xml:space="preserve"> за счет средств местного бюджета</w:t>
      </w:r>
      <w:r w:rsidR="0095131E" w:rsidRPr="00B80B4E">
        <w:rPr>
          <w:sz w:val="28"/>
          <w:szCs w:val="28"/>
        </w:rPr>
        <w:t>.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Целью программы является: предупреждение и профилактика травматизма, профессиональной заболеваемости, улучшение условий труда и здоровья работников муниципальных учреждений. Для решения поставленной цели необходимо выполнить следующие задачи: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нормативно – правовое и методическое обеспечение условий и охраны труда;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организационно-техническое обеспечение условий и охраны труда;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санитарно-гигиенические и лечебно-профилактические мероприятия;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организация обучения требованиям охраны труда;</w:t>
      </w:r>
    </w:p>
    <w:p w:rsidR="00D1335B" w:rsidRPr="00B80B4E" w:rsidRDefault="00D1335B" w:rsidP="00D1335B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информационное обеспечение и пропаганда охраны труда.</w:t>
      </w:r>
    </w:p>
    <w:p w:rsidR="00D1335B" w:rsidRPr="00B80B4E" w:rsidRDefault="00D1335B" w:rsidP="00D1335B">
      <w:pPr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 </w:t>
      </w:r>
    </w:p>
    <w:p w:rsidR="00A9622A" w:rsidRPr="00B80B4E" w:rsidRDefault="00A9622A" w:rsidP="00A9622A">
      <w:pPr>
        <w:ind w:firstLine="709"/>
        <w:jc w:val="both"/>
        <w:rPr>
          <w:sz w:val="28"/>
          <w:szCs w:val="28"/>
        </w:rPr>
      </w:pPr>
    </w:p>
    <w:p w:rsidR="00B04340" w:rsidRPr="00B80B4E" w:rsidRDefault="00B04340" w:rsidP="00A9622A">
      <w:pPr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3. Муниципальная целевая программа "Доступная среда" </w:t>
      </w:r>
      <w:r w:rsidR="00D1335B" w:rsidRPr="00B80B4E">
        <w:rPr>
          <w:i/>
          <w:sz w:val="28"/>
          <w:szCs w:val="28"/>
        </w:rPr>
        <w:t>–</w:t>
      </w:r>
      <w:r w:rsidR="005C5F4E" w:rsidRPr="00B80B4E">
        <w:rPr>
          <w:i/>
          <w:sz w:val="28"/>
          <w:szCs w:val="28"/>
        </w:rPr>
        <w:t xml:space="preserve"> </w:t>
      </w:r>
      <w:r w:rsidR="00D1335B" w:rsidRPr="00B80B4E">
        <w:rPr>
          <w:i/>
          <w:sz w:val="28"/>
          <w:szCs w:val="28"/>
        </w:rPr>
        <w:t>105,0</w:t>
      </w:r>
      <w:r w:rsidR="005C5F4E" w:rsidRPr="00B80B4E">
        <w:rPr>
          <w:i/>
          <w:sz w:val="28"/>
          <w:szCs w:val="28"/>
        </w:rPr>
        <w:t xml:space="preserve"> тыс. руб., за счет средств районного бюджета</w:t>
      </w:r>
    </w:p>
    <w:p w:rsidR="00B04340" w:rsidRPr="00B80B4E" w:rsidRDefault="00B04340" w:rsidP="00A9622A">
      <w:pPr>
        <w:ind w:firstLine="709"/>
        <w:jc w:val="both"/>
        <w:rPr>
          <w:sz w:val="28"/>
          <w:szCs w:val="28"/>
        </w:rPr>
      </w:pPr>
    </w:p>
    <w:p w:rsidR="00B04340" w:rsidRPr="00B80B4E" w:rsidRDefault="00B04340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Основной целью МЦП является повышение уровня обеспеченности инвалидов, в том числе детей-инвалидов, реабилитационными </w:t>
      </w:r>
      <w:r w:rsidR="0072440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 xml:space="preserve">и </w:t>
      </w:r>
      <w:r w:rsidR="004F3386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абилитационными </w:t>
      </w:r>
      <w:r w:rsidR="005C5F4E" w:rsidRPr="00B80B4E">
        <w:rPr>
          <w:sz w:val="28"/>
          <w:szCs w:val="28"/>
        </w:rPr>
        <w:t>услугами в Ярославском муниципальном районе.</w:t>
      </w:r>
    </w:p>
    <w:p w:rsidR="00B04340" w:rsidRPr="00B80B4E" w:rsidRDefault="00B04340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Основными задачами </w:t>
      </w:r>
      <w:r w:rsidR="005C5F4E" w:rsidRPr="00B80B4E">
        <w:rPr>
          <w:sz w:val="28"/>
          <w:szCs w:val="28"/>
        </w:rPr>
        <w:t>М</w:t>
      </w:r>
      <w:r w:rsidRPr="00B80B4E">
        <w:rPr>
          <w:sz w:val="28"/>
          <w:szCs w:val="28"/>
        </w:rPr>
        <w:t>ЦП являются:</w:t>
      </w:r>
    </w:p>
    <w:p w:rsidR="00B04340" w:rsidRPr="00B80B4E" w:rsidRDefault="00B04340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</w:t>
      </w:r>
      <w:r w:rsidR="005C5F4E" w:rsidRPr="00B80B4E">
        <w:rPr>
          <w:sz w:val="28"/>
          <w:szCs w:val="28"/>
        </w:rPr>
        <w:t xml:space="preserve">определение потребности инвалидов, в том числе детей-инвалидов, </w:t>
      </w:r>
      <w:r w:rsidR="0072440E" w:rsidRPr="00B80B4E">
        <w:rPr>
          <w:sz w:val="28"/>
          <w:szCs w:val="28"/>
        </w:rPr>
        <w:br/>
      </w:r>
      <w:r w:rsidR="005C5F4E" w:rsidRPr="00B80B4E">
        <w:rPr>
          <w:sz w:val="28"/>
          <w:szCs w:val="28"/>
        </w:rPr>
        <w:t>в реабилитационных и абилитационных услугах в Ярославском муниципальном районе;</w:t>
      </w:r>
    </w:p>
    <w:p w:rsidR="005C5F4E" w:rsidRPr="00B80B4E" w:rsidRDefault="005C5F4E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формирование и поддержание в актуальном состоянии нормативной правовой и методической базы по организации системы комплексной реабилитации и абилитации инвалидов, в том числе детей-инвалидов </w:t>
      </w:r>
      <w:r w:rsidR="0072440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в Ярославском муниципальном районе;</w:t>
      </w:r>
    </w:p>
    <w:p w:rsidR="005C5F4E" w:rsidRPr="00B80B4E" w:rsidRDefault="005C5F4E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формирование условий для развития системы комплексной реабилитации и абилитации инвалидов, в том числе детей-инвалидов </w:t>
      </w:r>
      <w:r w:rsidR="0072440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 xml:space="preserve">в Ярославском муниципальном районе. На исполнение данной задачи </w:t>
      </w:r>
      <w:r w:rsidR="0072440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 xml:space="preserve">в бюджете района предусмотрено </w:t>
      </w:r>
      <w:r w:rsidR="00D1335B" w:rsidRPr="00B80B4E">
        <w:rPr>
          <w:sz w:val="28"/>
          <w:szCs w:val="28"/>
        </w:rPr>
        <w:t>105</w:t>
      </w:r>
      <w:r w:rsidRPr="00B80B4E">
        <w:rPr>
          <w:sz w:val="28"/>
          <w:szCs w:val="28"/>
        </w:rPr>
        <w:t>,0 тыс. руб.</w:t>
      </w:r>
      <w:r w:rsidR="00A52505" w:rsidRPr="00B80B4E">
        <w:rPr>
          <w:sz w:val="28"/>
          <w:szCs w:val="28"/>
        </w:rPr>
        <w:t xml:space="preserve"> По данной задаче планируется создание в дошкольных образовательных, общеобразовательных организациях, организациях дополнительного образования детей (в том числе организациях, осуществляющих образовательную деятельность</w:t>
      </w:r>
      <w:r w:rsidR="00441D5E" w:rsidRPr="00B80B4E">
        <w:rPr>
          <w:sz w:val="28"/>
          <w:szCs w:val="28"/>
        </w:rPr>
        <w:t xml:space="preserve"> </w:t>
      </w:r>
      <w:r w:rsidR="00A52505" w:rsidRPr="00B80B4E">
        <w:rPr>
          <w:sz w:val="28"/>
          <w:szCs w:val="28"/>
        </w:rPr>
        <w:t xml:space="preserve">по адаптированным основным общеобразовательным программа) условий для получения детьми-инвалидами качественного образования (через создание в образовательных организациях архитектурной доступности и оснащение специальным, в том числе учебным, реабилитационным оборудованием, приобретение учебников для реализации адаптированных образовательных программ); библиотечное обслуживание незрячих и слабовидящих, лиц с другими физическими недостатками </w:t>
      </w:r>
      <w:r w:rsidR="00441D5E" w:rsidRPr="00B80B4E">
        <w:rPr>
          <w:sz w:val="28"/>
          <w:szCs w:val="28"/>
        </w:rPr>
        <w:br/>
      </w:r>
      <w:r w:rsidR="00A52505" w:rsidRPr="00B80B4E">
        <w:rPr>
          <w:sz w:val="28"/>
          <w:szCs w:val="28"/>
        </w:rPr>
        <w:t>и ограничениями здоровья всех возрастов, членов их семей.</w:t>
      </w:r>
    </w:p>
    <w:p w:rsidR="005965FF" w:rsidRDefault="005965FF" w:rsidP="00A9622A">
      <w:pPr>
        <w:spacing w:line="20" w:lineRule="atLeast"/>
        <w:ind w:firstLine="709"/>
        <w:jc w:val="both"/>
        <w:rPr>
          <w:i/>
          <w:sz w:val="28"/>
          <w:szCs w:val="28"/>
        </w:rPr>
      </w:pPr>
    </w:p>
    <w:p w:rsidR="007A77D8" w:rsidRDefault="007A77D8" w:rsidP="00A9622A">
      <w:pPr>
        <w:spacing w:line="20" w:lineRule="atLeast"/>
        <w:ind w:firstLine="709"/>
        <w:jc w:val="both"/>
        <w:rPr>
          <w:i/>
          <w:sz w:val="28"/>
          <w:szCs w:val="28"/>
        </w:rPr>
      </w:pPr>
    </w:p>
    <w:p w:rsidR="007A77D8" w:rsidRPr="00B80B4E" w:rsidRDefault="007A77D8" w:rsidP="00A9622A">
      <w:pPr>
        <w:spacing w:line="20" w:lineRule="atLeast"/>
        <w:ind w:firstLine="709"/>
        <w:jc w:val="both"/>
        <w:rPr>
          <w:i/>
          <w:sz w:val="28"/>
          <w:szCs w:val="28"/>
        </w:rPr>
      </w:pPr>
    </w:p>
    <w:p w:rsidR="000F510D" w:rsidRPr="00B80B4E" w:rsidRDefault="0092379C" w:rsidP="00BB2C07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lastRenderedPageBreak/>
        <w:t>Муниципальная программа</w:t>
      </w:r>
    </w:p>
    <w:p w:rsidR="0092379C" w:rsidRPr="00B80B4E" w:rsidRDefault="0092379C" w:rsidP="00BB2C07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«Развитие градостроительной деятельности в ЯМР»</w:t>
      </w:r>
    </w:p>
    <w:p w:rsidR="0092379C" w:rsidRPr="00B80B4E" w:rsidRDefault="0092379C" w:rsidP="00A9622A">
      <w:pPr>
        <w:ind w:firstLine="709"/>
        <w:jc w:val="both"/>
        <w:rPr>
          <w:b/>
          <w:bCs/>
          <w:sz w:val="28"/>
          <w:szCs w:val="28"/>
        </w:rPr>
      </w:pPr>
    </w:p>
    <w:p w:rsidR="0092379C" w:rsidRPr="00B80B4E" w:rsidRDefault="000D3ED0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Основной целью программы является о</w:t>
      </w:r>
      <w:r w:rsidR="0092379C" w:rsidRPr="00B80B4E">
        <w:rPr>
          <w:bCs/>
          <w:sz w:val="28"/>
          <w:szCs w:val="28"/>
        </w:rPr>
        <w:t>беспечение эффективного управления территорией и создание комфортных условий для проживания граждан посредством градостроительной деятельности.</w:t>
      </w:r>
    </w:p>
    <w:p w:rsidR="00A9622A" w:rsidRPr="00B80B4E" w:rsidRDefault="0092379C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По муниципальной программе на 20</w:t>
      </w:r>
      <w:r w:rsidR="00D442DC" w:rsidRPr="00B80B4E">
        <w:rPr>
          <w:sz w:val="28"/>
          <w:szCs w:val="28"/>
        </w:rPr>
        <w:t>2</w:t>
      </w:r>
      <w:r w:rsidR="00936FF5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 предусмотрено </w:t>
      </w:r>
      <w:r w:rsidR="00936FF5" w:rsidRPr="00B80B4E">
        <w:rPr>
          <w:sz w:val="28"/>
          <w:szCs w:val="28"/>
        </w:rPr>
        <w:t>1 5</w:t>
      </w:r>
      <w:r w:rsidR="00D442DC" w:rsidRPr="00B80B4E">
        <w:rPr>
          <w:sz w:val="28"/>
          <w:szCs w:val="28"/>
        </w:rPr>
        <w:t>00</w:t>
      </w:r>
      <w:r w:rsidR="006616E8" w:rsidRPr="00B80B4E">
        <w:rPr>
          <w:sz w:val="28"/>
          <w:szCs w:val="28"/>
        </w:rPr>
        <w:t>,0</w:t>
      </w:r>
      <w:r w:rsidRPr="00B80B4E">
        <w:rPr>
          <w:sz w:val="28"/>
          <w:szCs w:val="28"/>
        </w:rPr>
        <w:t xml:space="preserve"> тыс. руб., на 20</w:t>
      </w:r>
      <w:r w:rsidR="006616E8" w:rsidRPr="00B80B4E">
        <w:rPr>
          <w:sz w:val="28"/>
          <w:szCs w:val="28"/>
        </w:rPr>
        <w:t>2</w:t>
      </w:r>
      <w:r w:rsidR="00936FF5" w:rsidRPr="00B80B4E">
        <w:rPr>
          <w:sz w:val="28"/>
          <w:szCs w:val="28"/>
        </w:rPr>
        <w:t xml:space="preserve">2 </w:t>
      </w:r>
      <w:r w:rsidRPr="00B80B4E">
        <w:rPr>
          <w:sz w:val="28"/>
          <w:szCs w:val="28"/>
        </w:rPr>
        <w:t xml:space="preserve">год </w:t>
      </w:r>
      <w:r w:rsidR="00936FF5" w:rsidRPr="00B80B4E">
        <w:rPr>
          <w:sz w:val="28"/>
          <w:szCs w:val="28"/>
        </w:rPr>
        <w:t>-1 0</w:t>
      </w:r>
      <w:r w:rsidR="00D442DC" w:rsidRPr="00B80B4E">
        <w:rPr>
          <w:sz w:val="28"/>
          <w:szCs w:val="28"/>
        </w:rPr>
        <w:t>00</w:t>
      </w:r>
      <w:r w:rsidR="006616E8" w:rsidRPr="00B80B4E">
        <w:rPr>
          <w:sz w:val="28"/>
          <w:szCs w:val="28"/>
        </w:rPr>
        <w:t>,0</w:t>
      </w:r>
      <w:r w:rsidRPr="00B80B4E">
        <w:rPr>
          <w:sz w:val="28"/>
          <w:szCs w:val="28"/>
        </w:rPr>
        <w:t xml:space="preserve"> тыс. руб.</w:t>
      </w:r>
      <w:r w:rsidR="00C95AC7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На исполнение данной Программы все средства запланированы за счет районного бюджета</w:t>
      </w:r>
      <w:r w:rsidR="00400BA9" w:rsidRPr="00B80B4E">
        <w:rPr>
          <w:sz w:val="28"/>
          <w:szCs w:val="28"/>
        </w:rPr>
        <w:t>.</w:t>
      </w:r>
    </w:p>
    <w:p w:rsidR="00A9622A" w:rsidRPr="00B80B4E" w:rsidRDefault="00CA4F15" w:rsidP="00A9622A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1. Муниципальная целевая программа «Развитие градостроительной деятельности в ЯМР» – </w:t>
      </w:r>
      <w:r w:rsidR="00936FF5" w:rsidRPr="00B80B4E">
        <w:rPr>
          <w:i/>
          <w:sz w:val="28"/>
          <w:szCs w:val="28"/>
        </w:rPr>
        <w:t>1 500,0</w:t>
      </w:r>
      <w:r w:rsidRPr="00B80B4E">
        <w:rPr>
          <w:i/>
          <w:sz w:val="28"/>
          <w:szCs w:val="28"/>
        </w:rPr>
        <w:t xml:space="preserve"> тыс. руб., за счет средств местного бюджета.</w:t>
      </w:r>
    </w:p>
    <w:p w:rsidR="00CA4F15" w:rsidRPr="00B80B4E" w:rsidRDefault="00CA4F15" w:rsidP="00A9622A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Целью программы является обеспечение эффективного управления территорией и создание комфортных условий для проживания граждан посредством градостроительной деятельности.</w:t>
      </w:r>
    </w:p>
    <w:p w:rsidR="00CA4F15" w:rsidRPr="00B80B4E" w:rsidRDefault="00CA4F15" w:rsidP="00A9622A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программы являются:</w:t>
      </w:r>
    </w:p>
    <w:p w:rsidR="00CA4F15" w:rsidRPr="00B80B4E" w:rsidRDefault="00CA4F15" w:rsidP="00A9622A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разработка документов территориального планирования </w:t>
      </w:r>
      <w:r w:rsidR="00521E6A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и градостроительного зонирования и документации по планировке территории ЯМР;</w:t>
      </w:r>
    </w:p>
    <w:p w:rsidR="00771730" w:rsidRPr="00B80B4E" w:rsidRDefault="00CA4F15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ведение информационной системы обеспечения градостроительной деятельности</w:t>
      </w:r>
    </w:p>
    <w:p w:rsidR="006C4D84" w:rsidRPr="00B80B4E" w:rsidRDefault="006C4D84" w:rsidP="00A9622A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334EB9" w:rsidRPr="00B80B4E" w:rsidRDefault="00334EB9" w:rsidP="00BB2C07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334EB9" w:rsidRPr="00B80B4E" w:rsidRDefault="00334EB9" w:rsidP="00BB2C07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«Обеспечение общественного порядка и противодействия преступности на территории Ярославского муниципального района»</w:t>
      </w:r>
    </w:p>
    <w:p w:rsidR="00334EB9" w:rsidRPr="00B80B4E" w:rsidRDefault="00334EB9" w:rsidP="00A9622A">
      <w:pPr>
        <w:ind w:firstLine="709"/>
        <w:jc w:val="both"/>
        <w:rPr>
          <w:b/>
          <w:bCs/>
          <w:sz w:val="28"/>
          <w:szCs w:val="28"/>
        </w:rPr>
      </w:pPr>
    </w:p>
    <w:p w:rsidR="00C47DDF" w:rsidRPr="00B80B4E" w:rsidRDefault="00334EB9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Целью программы является развитие системы профилактики правонарушений и повышение уровня безопасности граждан на территории Яросл</w:t>
      </w:r>
      <w:r w:rsidR="00C47DDF" w:rsidRPr="00B80B4E">
        <w:rPr>
          <w:bCs/>
          <w:sz w:val="28"/>
          <w:szCs w:val="28"/>
        </w:rPr>
        <w:t xml:space="preserve">авского муниципального района. Развитие в Ярославском муниципальном районе духовно-культурных основ казачества, военно-патриотического воспитания молодежи, вовлечение казачьих обществ </w:t>
      </w:r>
      <w:r w:rsidR="00C252D5" w:rsidRPr="00B80B4E">
        <w:rPr>
          <w:bCs/>
          <w:sz w:val="28"/>
          <w:szCs w:val="28"/>
        </w:rPr>
        <w:t xml:space="preserve">                  </w:t>
      </w:r>
      <w:r w:rsidR="00C47DDF" w:rsidRPr="00B80B4E">
        <w:rPr>
          <w:bCs/>
          <w:sz w:val="28"/>
          <w:szCs w:val="28"/>
        </w:rPr>
        <w:t>в обеспечение охраны общественного порядка на территории Ярославского муниципального района.</w:t>
      </w:r>
    </w:p>
    <w:p w:rsidR="00DB10CF" w:rsidRPr="00B80B4E" w:rsidRDefault="00334EB9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В бюджете Ярославского муниципального района на выполнение данной программы предусмотрены ассигнования в</w:t>
      </w:r>
      <w:r w:rsidR="00DB10CF" w:rsidRPr="00B80B4E">
        <w:rPr>
          <w:bCs/>
          <w:sz w:val="28"/>
          <w:szCs w:val="28"/>
        </w:rPr>
        <w:t xml:space="preserve"> 20</w:t>
      </w:r>
      <w:r w:rsidR="00EA4DD4" w:rsidRPr="00B80B4E">
        <w:rPr>
          <w:bCs/>
          <w:sz w:val="28"/>
          <w:szCs w:val="28"/>
        </w:rPr>
        <w:t>2</w:t>
      </w:r>
      <w:r w:rsidR="00AE65FB" w:rsidRPr="00B80B4E">
        <w:rPr>
          <w:bCs/>
          <w:sz w:val="28"/>
          <w:szCs w:val="28"/>
        </w:rPr>
        <w:t>1</w:t>
      </w:r>
      <w:r w:rsidR="00DB10CF" w:rsidRPr="00B80B4E">
        <w:rPr>
          <w:bCs/>
          <w:sz w:val="28"/>
          <w:szCs w:val="28"/>
        </w:rPr>
        <w:t xml:space="preserve"> году – </w:t>
      </w:r>
      <w:r w:rsidR="003431C1" w:rsidRPr="00B80B4E">
        <w:rPr>
          <w:bCs/>
          <w:sz w:val="28"/>
          <w:szCs w:val="28"/>
        </w:rPr>
        <w:t>130,0</w:t>
      </w:r>
      <w:r w:rsidR="00DB10CF" w:rsidRPr="00B80B4E">
        <w:rPr>
          <w:bCs/>
          <w:sz w:val="28"/>
          <w:szCs w:val="28"/>
        </w:rPr>
        <w:t xml:space="preserve"> тыс. руб., в 20</w:t>
      </w:r>
      <w:r w:rsidR="003431C1" w:rsidRPr="00B80B4E">
        <w:rPr>
          <w:bCs/>
          <w:sz w:val="28"/>
          <w:szCs w:val="28"/>
        </w:rPr>
        <w:t>2</w:t>
      </w:r>
      <w:r w:rsidR="00AE65FB" w:rsidRPr="00B80B4E">
        <w:rPr>
          <w:bCs/>
          <w:sz w:val="28"/>
          <w:szCs w:val="28"/>
        </w:rPr>
        <w:t>2</w:t>
      </w:r>
      <w:r w:rsidR="003431C1" w:rsidRPr="00B80B4E">
        <w:rPr>
          <w:bCs/>
          <w:sz w:val="28"/>
          <w:szCs w:val="28"/>
        </w:rPr>
        <w:t xml:space="preserve"> году – 130,0 тыс. руб., </w:t>
      </w:r>
      <w:r w:rsidR="00C95AC7" w:rsidRPr="00B80B4E">
        <w:rPr>
          <w:bCs/>
          <w:sz w:val="28"/>
          <w:szCs w:val="28"/>
        </w:rPr>
        <w:t>202</w:t>
      </w:r>
      <w:r w:rsidR="00AE65FB" w:rsidRPr="00B80B4E">
        <w:rPr>
          <w:bCs/>
          <w:sz w:val="28"/>
          <w:szCs w:val="28"/>
        </w:rPr>
        <w:t>3</w:t>
      </w:r>
      <w:r w:rsidR="00DB10CF" w:rsidRPr="00B80B4E">
        <w:rPr>
          <w:bCs/>
          <w:sz w:val="28"/>
          <w:szCs w:val="28"/>
        </w:rPr>
        <w:t xml:space="preserve"> год</w:t>
      </w:r>
      <w:r w:rsidR="003431C1" w:rsidRPr="00B80B4E">
        <w:rPr>
          <w:bCs/>
          <w:sz w:val="28"/>
          <w:szCs w:val="28"/>
        </w:rPr>
        <w:t>у - 1</w:t>
      </w:r>
      <w:r w:rsidR="00EA4DD4" w:rsidRPr="00B80B4E">
        <w:rPr>
          <w:bCs/>
          <w:sz w:val="28"/>
          <w:szCs w:val="28"/>
        </w:rPr>
        <w:t>30</w:t>
      </w:r>
      <w:r w:rsidR="003431C1" w:rsidRPr="00B80B4E">
        <w:rPr>
          <w:bCs/>
          <w:sz w:val="28"/>
          <w:szCs w:val="28"/>
        </w:rPr>
        <w:t>,0</w:t>
      </w:r>
      <w:r w:rsidR="00DB10CF" w:rsidRPr="00B80B4E">
        <w:rPr>
          <w:bCs/>
          <w:sz w:val="28"/>
          <w:szCs w:val="28"/>
        </w:rPr>
        <w:t xml:space="preserve"> тыс. руб.</w:t>
      </w:r>
      <w:r w:rsidR="003431C1" w:rsidRPr="00B80B4E">
        <w:rPr>
          <w:bCs/>
          <w:sz w:val="28"/>
          <w:szCs w:val="28"/>
        </w:rPr>
        <w:t xml:space="preserve"> </w:t>
      </w:r>
      <w:r w:rsidR="003431C1" w:rsidRPr="00B80B4E">
        <w:rPr>
          <w:sz w:val="28"/>
          <w:szCs w:val="28"/>
        </w:rPr>
        <w:t>На исполнение данной Программы все средства запланированы за счет районного бюджета.</w:t>
      </w:r>
    </w:p>
    <w:p w:rsidR="00771730" w:rsidRPr="00B80B4E" w:rsidRDefault="00334EB9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В состав муниципальной программы входят: </w:t>
      </w:r>
    </w:p>
    <w:p w:rsidR="00DC2041" w:rsidRPr="00B80B4E" w:rsidRDefault="00DC2041" w:rsidP="00A9622A">
      <w:pPr>
        <w:numPr>
          <w:ilvl w:val="0"/>
          <w:numId w:val="20"/>
        </w:numPr>
        <w:shd w:val="clear" w:color="auto" w:fill="FFFFFF"/>
        <w:ind w:left="0"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Муниципальная целевая программа «Профилактика правонарушений в Ярославском муниципальном районе» - 30,0 тыс. руб., </w:t>
      </w:r>
      <w:r w:rsidR="00C162A5" w:rsidRPr="00B80B4E">
        <w:rPr>
          <w:bCs/>
          <w:i/>
          <w:sz w:val="28"/>
          <w:szCs w:val="28"/>
        </w:rPr>
        <w:br/>
      </w:r>
      <w:r w:rsidRPr="00B80B4E">
        <w:rPr>
          <w:bCs/>
          <w:i/>
          <w:sz w:val="28"/>
          <w:szCs w:val="28"/>
        </w:rPr>
        <w:t>за счет средств районного бюджета</w:t>
      </w:r>
    </w:p>
    <w:p w:rsidR="00DC2041" w:rsidRPr="00B80B4E" w:rsidRDefault="00DC2041" w:rsidP="0043254D">
      <w:pPr>
        <w:shd w:val="clear" w:color="auto" w:fill="FFFFFF"/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 xml:space="preserve">Программа направлена на реализацию комплекса мероприятий </w:t>
      </w:r>
      <w:r w:rsidR="00C162A5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 xml:space="preserve">по профилактике правонарушений, терроризма и экстремизма, гармонизации межнациональных отношений. </w:t>
      </w:r>
    </w:p>
    <w:p w:rsidR="00DC2041" w:rsidRPr="00B80B4E" w:rsidRDefault="00DC2041" w:rsidP="00A9622A">
      <w:pPr>
        <w:shd w:val="clear" w:color="auto" w:fill="FFFFFF"/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lastRenderedPageBreak/>
        <w:t>2. Муниципальная целевая программа «Комплексные меры противодействия распространению наркотических средств и их незаконному обороту на территории Ярославского муниципального района» - 30</w:t>
      </w:r>
      <w:r w:rsidR="00C162A5" w:rsidRPr="00B80B4E">
        <w:rPr>
          <w:bCs/>
          <w:i/>
          <w:sz w:val="28"/>
          <w:szCs w:val="28"/>
        </w:rPr>
        <w:t>,0</w:t>
      </w:r>
      <w:r w:rsidRPr="00B80B4E">
        <w:rPr>
          <w:bCs/>
          <w:i/>
          <w:sz w:val="28"/>
          <w:szCs w:val="28"/>
        </w:rPr>
        <w:t xml:space="preserve"> тыс. руб., за счет средств районного бюджета.</w:t>
      </w:r>
    </w:p>
    <w:p w:rsidR="00DC2041" w:rsidRPr="00B80B4E" w:rsidRDefault="00DC2041" w:rsidP="00A9622A">
      <w:pPr>
        <w:shd w:val="clear" w:color="auto" w:fill="FFFFFF"/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ab/>
        <w:t>Программа предусматривает решение следующей задачи: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>-  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жизни.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3. Муниципальная целевая программа «Повышение безопасности дорожного движения в Ярославском муниципальном районе» - 40,0 тыс. руб., за счет средств районного бюджета. 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программы является сокращение количества лиц, погибших </w:t>
      </w:r>
      <w:r w:rsidR="00DC754E" w:rsidRPr="00B80B4E">
        <w:rPr>
          <w:bCs/>
          <w:sz w:val="28"/>
          <w:szCs w:val="28"/>
        </w:rPr>
        <w:br/>
        <w:t xml:space="preserve">и пострадавших </w:t>
      </w:r>
      <w:r w:rsidRPr="00B80B4E">
        <w:rPr>
          <w:bCs/>
          <w:sz w:val="28"/>
          <w:szCs w:val="28"/>
        </w:rPr>
        <w:t xml:space="preserve">в результате дорожно-транспортных происшествий </w:t>
      </w:r>
      <w:r w:rsidR="00DC754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 xml:space="preserve">на территории Ярославского муниципального района. 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Программа предусматривает решение следующих задач: 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травматизма;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 xml:space="preserve">- информирование населения в средствах массовой информации </w:t>
      </w:r>
      <w:r w:rsidR="00DC754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 xml:space="preserve">о деятельности Администрации Ярославского муниципального района </w:t>
      </w:r>
      <w:r w:rsidR="00DC754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>по безопасности дорожного движения, пропаганда культуры поведения участников дорожного движения.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4. Муниципальная целевая программа «Поддержка и развитие казачества в Ярославском муниципальном районе» - 30,0 тыс. руб., за счет средств районного бюджета. 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программы является развитие в Ярославском муниципальном районе духовно-культурных основ казачества, военно-патриотического воспитания молодежи, вовлечение казачьих обществ в обеспечение охраны общественного порядка на территории района. 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Программа предусматривает решение следующих задач: </w:t>
      </w:r>
    </w:p>
    <w:p w:rsidR="00DC2041" w:rsidRPr="00B80B4E" w:rsidRDefault="00DC754E" w:rsidP="00A9622A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создание условий для развития казачества в ЯМР и привлечения членов казачьих обществ к несению государственной и иной службы;</w:t>
      </w:r>
      <w:r w:rsidR="00DC2041" w:rsidRPr="00B80B4E">
        <w:rPr>
          <w:bCs/>
          <w:sz w:val="28"/>
          <w:szCs w:val="28"/>
        </w:rPr>
        <w:t xml:space="preserve"> </w:t>
      </w:r>
    </w:p>
    <w:p w:rsidR="00DC2041" w:rsidRPr="00B80B4E" w:rsidRDefault="00DC2041" w:rsidP="00A9622A">
      <w:pPr>
        <w:shd w:val="clear" w:color="auto" w:fill="FFFFFF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военно-патриотическое воспитание молодежи, содействие казачьим обществам в деятельности по возрождению и укреплению культурных, духовных и нравственных основ казачества в ЯМР.</w:t>
      </w:r>
    </w:p>
    <w:p w:rsidR="005965FF" w:rsidRPr="00B80B4E" w:rsidRDefault="005965FF" w:rsidP="00A9622A">
      <w:pPr>
        <w:spacing w:line="20" w:lineRule="atLeast"/>
        <w:ind w:firstLine="709"/>
        <w:jc w:val="both"/>
        <w:rPr>
          <w:sz w:val="28"/>
          <w:szCs w:val="28"/>
        </w:rPr>
      </w:pPr>
    </w:p>
    <w:p w:rsidR="00B01DCB" w:rsidRPr="00B80B4E" w:rsidRDefault="00B01DCB" w:rsidP="00BB2C07">
      <w:pPr>
        <w:spacing w:line="20" w:lineRule="atLeast"/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Муниципальная программа</w:t>
      </w:r>
    </w:p>
    <w:p w:rsidR="00B01DCB" w:rsidRPr="00B80B4E" w:rsidRDefault="00B01DCB" w:rsidP="00BB2C07">
      <w:pPr>
        <w:spacing w:line="20" w:lineRule="atLeast"/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"Развитие культуры и туризма в ЯМР"</w:t>
      </w:r>
    </w:p>
    <w:p w:rsidR="00B01DCB" w:rsidRPr="00B80B4E" w:rsidRDefault="00B01DCB" w:rsidP="00A9622A">
      <w:pPr>
        <w:spacing w:line="20" w:lineRule="atLeast"/>
        <w:ind w:firstLine="709"/>
        <w:jc w:val="both"/>
        <w:rPr>
          <w:b/>
          <w:sz w:val="28"/>
          <w:szCs w:val="28"/>
        </w:rPr>
      </w:pPr>
    </w:p>
    <w:p w:rsidR="00B01DCB" w:rsidRPr="00B80B4E" w:rsidRDefault="00B01DCB" w:rsidP="00A9622A">
      <w:pPr>
        <w:spacing w:line="20" w:lineRule="atLeast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Цель муниципальной программы:</w:t>
      </w:r>
    </w:p>
    <w:p w:rsidR="00B01DCB" w:rsidRPr="00B80B4E" w:rsidRDefault="00B01DCB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Создание условий для сохранения и развития культуры, искусства</w:t>
      </w:r>
      <w:r w:rsidR="00DC754E" w:rsidRPr="00B80B4E">
        <w:rPr>
          <w:bCs/>
          <w:sz w:val="28"/>
          <w:szCs w:val="28"/>
        </w:rPr>
        <w:t xml:space="preserve"> </w:t>
      </w:r>
      <w:r w:rsidR="00DC754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>и народного творчества Ярославского муниципального района, как системы духовно-нравственных ценностей, культурного на</w:t>
      </w:r>
      <w:r w:rsidR="00166B3F" w:rsidRPr="00B80B4E">
        <w:rPr>
          <w:bCs/>
          <w:sz w:val="28"/>
          <w:szCs w:val="28"/>
        </w:rPr>
        <w:t>следия и творческого потенциала.</w:t>
      </w:r>
      <w:r w:rsidRPr="00B80B4E">
        <w:rPr>
          <w:bCs/>
          <w:sz w:val="28"/>
          <w:szCs w:val="28"/>
        </w:rPr>
        <w:t xml:space="preserve"> </w:t>
      </w:r>
      <w:r w:rsidR="00166B3F" w:rsidRPr="00B80B4E">
        <w:rPr>
          <w:bCs/>
          <w:sz w:val="28"/>
          <w:szCs w:val="28"/>
        </w:rPr>
        <w:t>П</w:t>
      </w:r>
      <w:r w:rsidRPr="00B80B4E">
        <w:rPr>
          <w:bCs/>
          <w:sz w:val="28"/>
          <w:szCs w:val="28"/>
        </w:rPr>
        <w:t xml:space="preserve">овышение уровня туристской привлекательности </w:t>
      </w:r>
      <w:r w:rsidR="00166B3F" w:rsidRPr="00B80B4E">
        <w:rPr>
          <w:bCs/>
          <w:sz w:val="28"/>
          <w:szCs w:val="28"/>
        </w:rPr>
        <w:t xml:space="preserve">Ярославского муниципального </w:t>
      </w:r>
      <w:r w:rsidRPr="00B80B4E">
        <w:rPr>
          <w:bCs/>
          <w:sz w:val="28"/>
          <w:szCs w:val="28"/>
        </w:rPr>
        <w:t>района</w:t>
      </w:r>
      <w:r w:rsidR="00EA4DD4" w:rsidRPr="00B80B4E">
        <w:rPr>
          <w:bCs/>
          <w:sz w:val="28"/>
          <w:szCs w:val="28"/>
        </w:rPr>
        <w:t>.</w:t>
      </w:r>
    </w:p>
    <w:p w:rsidR="00B01DCB" w:rsidRPr="00B80B4E" w:rsidRDefault="007F1F5C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sz w:val="28"/>
          <w:szCs w:val="28"/>
        </w:rPr>
        <w:lastRenderedPageBreak/>
        <w:t>По муниципальной программе на 20</w:t>
      </w:r>
      <w:r w:rsidR="00543936" w:rsidRPr="00B80B4E">
        <w:rPr>
          <w:sz w:val="28"/>
          <w:szCs w:val="28"/>
        </w:rPr>
        <w:t>21</w:t>
      </w:r>
      <w:r w:rsidRPr="00B80B4E">
        <w:rPr>
          <w:sz w:val="28"/>
          <w:szCs w:val="28"/>
        </w:rPr>
        <w:t xml:space="preserve"> год предусмотрено </w:t>
      </w:r>
      <w:r w:rsidR="00EA4DD4" w:rsidRPr="00B80B4E">
        <w:rPr>
          <w:sz w:val="28"/>
          <w:szCs w:val="28"/>
        </w:rPr>
        <w:t>12</w:t>
      </w:r>
      <w:r w:rsidR="00543936" w:rsidRPr="00B80B4E">
        <w:rPr>
          <w:sz w:val="28"/>
          <w:szCs w:val="28"/>
        </w:rPr>
        <w:t>2</w:t>
      </w:r>
      <w:r w:rsidR="00EA4DD4" w:rsidRPr="00B80B4E">
        <w:rPr>
          <w:sz w:val="28"/>
          <w:szCs w:val="28"/>
        </w:rPr>
        <w:t xml:space="preserve"> </w:t>
      </w:r>
      <w:r w:rsidR="00543936" w:rsidRPr="00B80B4E">
        <w:rPr>
          <w:sz w:val="28"/>
          <w:szCs w:val="28"/>
        </w:rPr>
        <w:t>501,7</w:t>
      </w:r>
      <w:r w:rsidRPr="00B80B4E">
        <w:rPr>
          <w:sz w:val="28"/>
          <w:szCs w:val="28"/>
        </w:rPr>
        <w:t xml:space="preserve"> тыс. руб., в том числе </w:t>
      </w:r>
      <w:r w:rsidR="00EA4DD4" w:rsidRPr="00B80B4E">
        <w:rPr>
          <w:sz w:val="28"/>
          <w:szCs w:val="28"/>
        </w:rPr>
        <w:t>10</w:t>
      </w:r>
      <w:r w:rsidR="00543936" w:rsidRPr="00B80B4E">
        <w:rPr>
          <w:sz w:val="28"/>
          <w:szCs w:val="28"/>
        </w:rPr>
        <w:t>3 858</w:t>
      </w:r>
      <w:r w:rsidR="00EA4DD4" w:rsidRPr="00B80B4E">
        <w:rPr>
          <w:sz w:val="28"/>
          <w:szCs w:val="28"/>
        </w:rPr>
        <w:t>,</w:t>
      </w:r>
      <w:r w:rsidR="00543936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тыс. руб. за счет районного бюджета и </w:t>
      </w:r>
      <w:r w:rsidR="00EA4DD4" w:rsidRPr="00B80B4E">
        <w:rPr>
          <w:sz w:val="28"/>
          <w:szCs w:val="28"/>
        </w:rPr>
        <w:t>18 643,5</w:t>
      </w:r>
      <w:r w:rsidRPr="00B80B4E">
        <w:rPr>
          <w:sz w:val="28"/>
          <w:szCs w:val="28"/>
        </w:rPr>
        <w:t xml:space="preserve"> тыс. руб. за счет средств вышестоящих бюджетов, на 202</w:t>
      </w:r>
      <w:r w:rsidR="00543936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 предусмотрено </w:t>
      </w:r>
      <w:r w:rsidR="0054062A" w:rsidRPr="00B80B4E">
        <w:rPr>
          <w:sz w:val="28"/>
          <w:szCs w:val="28"/>
        </w:rPr>
        <w:t>100 393,9</w:t>
      </w:r>
      <w:r w:rsidRPr="00B80B4E">
        <w:rPr>
          <w:sz w:val="28"/>
          <w:szCs w:val="28"/>
        </w:rPr>
        <w:t xml:space="preserve"> тыс. руб., в том числе </w:t>
      </w:r>
      <w:r w:rsidR="0054062A" w:rsidRPr="00B80B4E">
        <w:rPr>
          <w:sz w:val="28"/>
          <w:szCs w:val="28"/>
        </w:rPr>
        <w:t>68 844,5</w:t>
      </w:r>
      <w:r w:rsidRPr="00B80B4E">
        <w:rPr>
          <w:sz w:val="28"/>
          <w:szCs w:val="28"/>
        </w:rPr>
        <w:t xml:space="preserve"> тыс. руб. за счет районного бюджета,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на 202</w:t>
      </w:r>
      <w:r w:rsidR="00543936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 предусмотрено </w:t>
      </w:r>
      <w:r w:rsidR="0054062A" w:rsidRPr="00B80B4E">
        <w:rPr>
          <w:sz w:val="28"/>
          <w:szCs w:val="28"/>
        </w:rPr>
        <w:t>83 759,3</w:t>
      </w:r>
      <w:r w:rsidRPr="00B80B4E">
        <w:rPr>
          <w:sz w:val="28"/>
          <w:szCs w:val="28"/>
        </w:rPr>
        <w:t xml:space="preserve"> тыс. руб., в том числе </w:t>
      </w:r>
      <w:r w:rsidR="0054062A" w:rsidRPr="00B80B4E">
        <w:rPr>
          <w:sz w:val="28"/>
          <w:szCs w:val="28"/>
        </w:rPr>
        <w:t>68 844,5</w:t>
      </w:r>
      <w:r w:rsidRPr="00B80B4E">
        <w:rPr>
          <w:sz w:val="28"/>
          <w:szCs w:val="28"/>
        </w:rPr>
        <w:t xml:space="preserve"> тыс. руб.</w:t>
      </w:r>
      <w:r w:rsidR="00DC754E" w:rsidRPr="00B80B4E">
        <w:rPr>
          <w:sz w:val="28"/>
          <w:szCs w:val="28"/>
        </w:rPr>
        <w:t xml:space="preserve">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 xml:space="preserve">за счет районного бюджета. </w:t>
      </w:r>
      <w:r w:rsidR="00B01DCB" w:rsidRPr="00B80B4E">
        <w:rPr>
          <w:bCs/>
          <w:sz w:val="28"/>
          <w:szCs w:val="28"/>
        </w:rPr>
        <w:t>В состав Муниципальной программы входят следующие целевые программы:</w:t>
      </w:r>
    </w:p>
    <w:p w:rsidR="00771730" w:rsidRPr="00B80B4E" w:rsidRDefault="00771730" w:rsidP="00A9622A">
      <w:pPr>
        <w:ind w:firstLine="709"/>
        <w:jc w:val="both"/>
        <w:rPr>
          <w:bCs/>
          <w:sz w:val="28"/>
          <w:szCs w:val="28"/>
        </w:rPr>
      </w:pPr>
    </w:p>
    <w:p w:rsidR="00FF2E4F" w:rsidRPr="00B80B4E" w:rsidRDefault="00FF2E4F" w:rsidP="00A9622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>1. Ведомственная целевая программа "Основные направления сохранения</w:t>
      </w:r>
      <w:r w:rsidR="00C252D5" w:rsidRPr="00B80B4E">
        <w:rPr>
          <w:bCs/>
          <w:i/>
          <w:sz w:val="28"/>
          <w:szCs w:val="28"/>
        </w:rPr>
        <w:t xml:space="preserve"> </w:t>
      </w:r>
      <w:r w:rsidRPr="00B80B4E">
        <w:rPr>
          <w:bCs/>
          <w:i/>
          <w:sz w:val="28"/>
          <w:szCs w:val="28"/>
        </w:rPr>
        <w:t xml:space="preserve"> и развития культуры и искусства ЯМР" – </w:t>
      </w:r>
      <w:r w:rsidR="00E93435" w:rsidRPr="00B80B4E">
        <w:rPr>
          <w:bCs/>
          <w:i/>
          <w:sz w:val="28"/>
          <w:szCs w:val="28"/>
        </w:rPr>
        <w:t>11</w:t>
      </w:r>
      <w:r w:rsidR="00BF4FB4" w:rsidRPr="00B80B4E">
        <w:rPr>
          <w:bCs/>
          <w:i/>
          <w:sz w:val="28"/>
          <w:szCs w:val="28"/>
        </w:rPr>
        <w:t>7</w:t>
      </w:r>
      <w:r w:rsidR="00E93435" w:rsidRPr="00B80B4E">
        <w:rPr>
          <w:bCs/>
          <w:i/>
          <w:sz w:val="28"/>
          <w:szCs w:val="28"/>
        </w:rPr>
        <w:t xml:space="preserve"> </w:t>
      </w:r>
      <w:r w:rsidR="00BF4FB4" w:rsidRPr="00B80B4E">
        <w:rPr>
          <w:bCs/>
          <w:i/>
          <w:sz w:val="28"/>
          <w:szCs w:val="28"/>
        </w:rPr>
        <w:t>28</w:t>
      </w:r>
      <w:r w:rsidR="00E93435" w:rsidRPr="00B80B4E">
        <w:rPr>
          <w:bCs/>
          <w:i/>
          <w:sz w:val="28"/>
          <w:szCs w:val="28"/>
        </w:rPr>
        <w:t>8,</w:t>
      </w:r>
      <w:r w:rsidR="00BF4FB4" w:rsidRPr="00B80B4E">
        <w:rPr>
          <w:bCs/>
          <w:i/>
          <w:sz w:val="28"/>
          <w:szCs w:val="28"/>
        </w:rPr>
        <w:t>0</w:t>
      </w:r>
      <w:r w:rsidRPr="00B80B4E">
        <w:rPr>
          <w:bCs/>
          <w:i/>
          <w:sz w:val="28"/>
          <w:szCs w:val="28"/>
        </w:rPr>
        <w:t xml:space="preserve"> тыс. руб.</w:t>
      </w:r>
      <w:r w:rsidR="00E91730" w:rsidRPr="00B80B4E">
        <w:rPr>
          <w:bCs/>
          <w:i/>
          <w:sz w:val="28"/>
          <w:szCs w:val="28"/>
        </w:rPr>
        <w:t xml:space="preserve">, </w:t>
      </w:r>
      <w:r w:rsidR="00DC754E" w:rsidRPr="00B80B4E">
        <w:rPr>
          <w:bCs/>
          <w:i/>
          <w:sz w:val="28"/>
          <w:szCs w:val="28"/>
        </w:rPr>
        <w:br/>
      </w:r>
      <w:r w:rsidR="00E91730" w:rsidRPr="00B80B4E">
        <w:rPr>
          <w:bCs/>
          <w:i/>
          <w:sz w:val="28"/>
          <w:szCs w:val="28"/>
        </w:rPr>
        <w:t xml:space="preserve">в том числе за счет средств местного бюджета – </w:t>
      </w:r>
      <w:r w:rsidR="00BF4FB4" w:rsidRPr="00B80B4E">
        <w:rPr>
          <w:bCs/>
          <w:i/>
          <w:sz w:val="28"/>
          <w:szCs w:val="28"/>
        </w:rPr>
        <w:t xml:space="preserve">98 644,5 </w:t>
      </w:r>
      <w:r w:rsidR="00E91730" w:rsidRPr="00B80B4E">
        <w:rPr>
          <w:bCs/>
          <w:i/>
          <w:sz w:val="28"/>
          <w:szCs w:val="28"/>
        </w:rPr>
        <w:t xml:space="preserve"> тыс. руб.</w:t>
      </w:r>
      <w:r w:rsidRPr="00B80B4E">
        <w:rPr>
          <w:bCs/>
          <w:i/>
          <w:sz w:val="28"/>
          <w:szCs w:val="28"/>
        </w:rPr>
        <w:t xml:space="preserve"> </w:t>
      </w:r>
    </w:p>
    <w:p w:rsidR="00F67071" w:rsidRPr="00B80B4E" w:rsidRDefault="00F67071" w:rsidP="00A9622A">
      <w:pPr>
        <w:ind w:firstLine="709"/>
        <w:jc w:val="both"/>
        <w:rPr>
          <w:bCs/>
          <w:i/>
          <w:sz w:val="28"/>
          <w:szCs w:val="28"/>
        </w:rPr>
      </w:pP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ВЦП является создание условий для сохранения и развития культуры, искусства и народного творчества Ярославского муниципального района, как системы духовно-нравственных ценностей, культурного наследия </w:t>
      </w:r>
      <w:r w:rsidR="00441D5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>и творческого потенциала.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Основными задачами программы являются: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-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программ. На исполнение данной задачи в бюджете района предусмотрено </w:t>
      </w:r>
      <w:r w:rsidR="00BF4FB4" w:rsidRPr="00B80B4E">
        <w:rPr>
          <w:bCs/>
          <w:sz w:val="28"/>
          <w:szCs w:val="28"/>
        </w:rPr>
        <w:t>1 350,0</w:t>
      </w:r>
      <w:r w:rsidRPr="00B80B4E">
        <w:rPr>
          <w:bCs/>
          <w:sz w:val="28"/>
          <w:szCs w:val="28"/>
        </w:rPr>
        <w:t xml:space="preserve"> тыс.</w:t>
      </w:r>
      <w:r w:rsidR="00DF28CF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руб. за счет средств района.</w:t>
      </w:r>
    </w:p>
    <w:p w:rsidR="0095131E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- </w:t>
      </w:r>
      <w:r w:rsidR="004E7174" w:rsidRPr="00B80B4E">
        <w:rPr>
          <w:bCs/>
          <w:sz w:val="28"/>
          <w:szCs w:val="28"/>
        </w:rPr>
        <w:t>у</w:t>
      </w:r>
      <w:r w:rsidRPr="00B80B4E">
        <w:rPr>
          <w:bCs/>
          <w:sz w:val="28"/>
          <w:szCs w:val="28"/>
        </w:rPr>
        <w:t xml:space="preserve">довлетворение культурных, информационных, образовательных потребностей, сохранение единого информационного пространства в районе. На исполнение данной задачи в бюджете района предусмотрено </w:t>
      </w:r>
      <w:r w:rsidR="00BF4FB4" w:rsidRPr="00B80B4E">
        <w:rPr>
          <w:bCs/>
          <w:sz w:val="28"/>
          <w:szCs w:val="28"/>
        </w:rPr>
        <w:t>115 938,0</w:t>
      </w:r>
      <w:r w:rsidRPr="00B80B4E">
        <w:rPr>
          <w:bCs/>
          <w:sz w:val="28"/>
          <w:szCs w:val="28"/>
        </w:rPr>
        <w:t xml:space="preserve"> тыс.</w:t>
      </w:r>
      <w:r w:rsidR="00DF28CF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руб.</w:t>
      </w:r>
      <w:r w:rsidR="00E91730" w:rsidRPr="00B80B4E">
        <w:rPr>
          <w:bCs/>
          <w:sz w:val="28"/>
          <w:szCs w:val="28"/>
        </w:rPr>
        <w:t xml:space="preserve">, в том числе </w:t>
      </w:r>
      <w:r w:rsidR="00BF4FB4" w:rsidRPr="00B80B4E">
        <w:rPr>
          <w:bCs/>
          <w:sz w:val="28"/>
          <w:szCs w:val="28"/>
        </w:rPr>
        <w:t>97 294,5</w:t>
      </w:r>
      <w:r w:rsidR="00E91730" w:rsidRPr="00B80B4E">
        <w:rPr>
          <w:bCs/>
          <w:sz w:val="28"/>
          <w:szCs w:val="28"/>
        </w:rPr>
        <w:t xml:space="preserve"> тыс. руб.</w:t>
      </w:r>
      <w:r w:rsidRPr="00B80B4E">
        <w:rPr>
          <w:bCs/>
          <w:sz w:val="28"/>
          <w:szCs w:val="28"/>
        </w:rPr>
        <w:t xml:space="preserve"> за счет средств района.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 </w:t>
      </w:r>
    </w:p>
    <w:p w:rsidR="00FF2E4F" w:rsidRPr="00B80B4E" w:rsidRDefault="00FF2E4F" w:rsidP="00A9622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>2. Муниципальная целевая программа "Развитие туризма и отдыха</w:t>
      </w:r>
      <w:r w:rsidR="00C252D5" w:rsidRPr="00B80B4E">
        <w:rPr>
          <w:bCs/>
          <w:i/>
          <w:sz w:val="28"/>
          <w:szCs w:val="28"/>
        </w:rPr>
        <w:t xml:space="preserve">                    </w:t>
      </w:r>
      <w:r w:rsidRPr="00B80B4E">
        <w:rPr>
          <w:bCs/>
          <w:i/>
          <w:sz w:val="28"/>
          <w:szCs w:val="28"/>
        </w:rPr>
        <w:t xml:space="preserve"> в Ярославском муниципальном районе" – </w:t>
      </w:r>
      <w:r w:rsidR="00C045E5" w:rsidRPr="00B80B4E">
        <w:rPr>
          <w:bCs/>
          <w:i/>
          <w:sz w:val="28"/>
          <w:szCs w:val="28"/>
        </w:rPr>
        <w:t xml:space="preserve">5 </w:t>
      </w:r>
      <w:r w:rsidR="00BF4FB4" w:rsidRPr="00B80B4E">
        <w:rPr>
          <w:bCs/>
          <w:i/>
          <w:sz w:val="28"/>
          <w:szCs w:val="28"/>
        </w:rPr>
        <w:t>213,7</w:t>
      </w:r>
      <w:r w:rsidRPr="00B80B4E">
        <w:rPr>
          <w:bCs/>
          <w:i/>
          <w:sz w:val="28"/>
          <w:szCs w:val="28"/>
        </w:rPr>
        <w:t xml:space="preserve"> тыс. руб. за счет средств районного бюджета</w:t>
      </w:r>
      <w:r w:rsidR="003C2591" w:rsidRPr="00B80B4E">
        <w:rPr>
          <w:bCs/>
          <w:i/>
          <w:sz w:val="28"/>
          <w:szCs w:val="28"/>
        </w:rPr>
        <w:t>.</w:t>
      </w:r>
    </w:p>
    <w:p w:rsidR="00F67071" w:rsidRPr="00B80B4E" w:rsidRDefault="00F67071" w:rsidP="00A9622A">
      <w:pPr>
        <w:ind w:firstLine="709"/>
        <w:jc w:val="both"/>
        <w:rPr>
          <w:bCs/>
          <w:i/>
          <w:sz w:val="28"/>
          <w:szCs w:val="28"/>
        </w:rPr>
      </w:pP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Целью МЦП является повышение уровня туристской привлекательности Ярославского муниципального района</w:t>
      </w:r>
      <w:r w:rsidR="00C045E5" w:rsidRPr="00B80B4E">
        <w:rPr>
          <w:bCs/>
          <w:sz w:val="28"/>
          <w:szCs w:val="28"/>
        </w:rPr>
        <w:t>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Основными задачами МЦП являются: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-создание организационно-правовых основ для развития туризма</w:t>
      </w:r>
      <w:r w:rsidR="00C252D5" w:rsidRPr="00B80B4E">
        <w:rPr>
          <w:bCs/>
          <w:sz w:val="28"/>
          <w:szCs w:val="28"/>
        </w:rPr>
        <w:t xml:space="preserve">                   </w:t>
      </w:r>
      <w:r w:rsidRPr="00B80B4E">
        <w:rPr>
          <w:bCs/>
          <w:sz w:val="28"/>
          <w:szCs w:val="28"/>
        </w:rPr>
        <w:t xml:space="preserve"> на территории района;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-содействие увеличению количества объектов туристской инфраструктуры, росту их потенциала в сфере обслуживания туристов.</w:t>
      </w:r>
      <w:r w:rsidR="00C252D5" w:rsidRPr="00B80B4E">
        <w:rPr>
          <w:bCs/>
          <w:sz w:val="28"/>
          <w:szCs w:val="28"/>
        </w:rPr>
        <w:t xml:space="preserve">               </w:t>
      </w:r>
      <w:r w:rsidRPr="00B80B4E">
        <w:rPr>
          <w:bCs/>
          <w:sz w:val="28"/>
          <w:szCs w:val="28"/>
        </w:rPr>
        <w:t xml:space="preserve"> На исполнение данной задачи в бюджете района предусмотрено </w:t>
      </w:r>
      <w:r w:rsidR="00BF4FB4" w:rsidRPr="00B80B4E">
        <w:rPr>
          <w:bCs/>
          <w:sz w:val="28"/>
          <w:szCs w:val="28"/>
        </w:rPr>
        <w:t>3 713,7</w:t>
      </w:r>
      <w:r w:rsidR="00C53205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тыс.</w:t>
      </w:r>
      <w:r w:rsidR="00393FB0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руб. за счет средств района.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-содействие в развитии туристско-рекреационного потенциала Ярославского муниципального района. На исполнение данной задачи</w:t>
      </w:r>
      <w:r w:rsidR="00C252D5" w:rsidRPr="00B80B4E">
        <w:rPr>
          <w:bCs/>
          <w:sz w:val="28"/>
          <w:szCs w:val="28"/>
        </w:rPr>
        <w:t xml:space="preserve">                    </w:t>
      </w:r>
      <w:r w:rsidRPr="00B80B4E">
        <w:rPr>
          <w:bCs/>
          <w:sz w:val="28"/>
          <w:szCs w:val="28"/>
        </w:rPr>
        <w:t xml:space="preserve"> в бюджете района предусмотрено </w:t>
      </w:r>
      <w:r w:rsidR="00C045E5" w:rsidRPr="00B80B4E">
        <w:rPr>
          <w:bCs/>
          <w:sz w:val="28"/>
          <w:szCs w:val="28"/>
        </w:rPr>
        <w:t xml:space="preserve">1 </w:t>
      </w:r>
      <w:r w:rsidR="00BF4FB4" w:rsidRPr="00B80B4E">
        <w:rPr>
          <w:bCs/>
          <w:sz w:val="28"/>
          <w:szCs w:val="28"/>
        </w:rPr>
        <w:t>500,0</w:t>
      </w:r>
      <w:r w:rsidRPr="00B80B4E">
        <w:rPr>
          <w:bCs/>
          <w:sz w:val="28"/>
          <w:szCs w:val="28"/>
        </w:rPr>
        <w:t xml:space="preserve"> тыс.</w:t>
      </w:r>
      <w:r w:rsidR="00393FB0" w:rsidRPr="00B80B4E">
        <w:rPr>
          <w:bCs/>
          <w:sz w:val="28"/>
          <w:szCs w:val="28"/>
        </w:rPr>
        <w:t xml:space="preserve"> руб. </w:t>
      </w:r>
      <w:r w:rsidRPr="00B80B4E">
        <w:rPr>
          <w:bCs/>
          <w:sz w:val="28"/>
          <w:szCs w:val="28"/>
        </w:rPr>
        <w:t>за счет средств района.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lastRenderedPageBreak/>
        <w:t>- совершенствование кадрового, аналитического и методического обеспечения управления развитием туристско-рекреационного комплекса района.</w:t>
      </w:r>
    </w:p>
    <w:p w:rsidR="005965FF" w:rsidRPr="00B80B4E" w:rsidRDefault="005965FF" w:rsidP="00A9622A">
      <w:pPr>
        <w:ind w:firstLine="709"/>
        <w:jc w:val="both"/>
        <w:rPr>
          <w:bCs/>
          <w:sz w:val="28"/>
          <w:szCs w:val="28"/>
        </w:rPr>
      </w:pPr>
    </w:p>
    <w:p w:rsidR="00393FB0" w:rsidRPr="00B80B4E" w:rsidRDefault="00393FB0" w:rsidP="00BB2C07">
      <w:pPr>
        <w:spacing w:line="20" w:lineRule="atLeast"/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>Муниципальная программа</w:t>
      </w:r>
    </w:p>
    <w:p w:rsidR="00393FB0" w:rsidRPr="00B80B4E" w:rsidRDefault="00393FB0" w:rsidP="00BB2C07">
      <w:pPr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 xml:space="preserve">"Охрана окружающей среды и рациональное природопользование </w:t>
      </w:r>
      <w:r w:rsidR="00BB2C07" w:rsidRPr="00B80B4E">
        <w:rPr>
          <w:b/>
          <w:bCs/>
          <w:sz w:val="28"/>
          <w:szCs w:val="28"/>
          <w:lang w:eastAsia="en-US"/>
        </w:rPr>
        <w:br/>
      </w:r>
      <w:r w:rsidRPr="00B80B4E">
        <w:rPr>
          <w:b/>
          <w:bCs/>
          <w:sz w:val="28"/>
          <w:szCs w:val="28"/>
          <w:lang w:eastAsia="en-US"/>
        </w:rPr>
        <w:t>в Ярославском муниципальном районе"</w:t>
      </w:r>
    </w:p>
    <w:p w:rsidR="00393FB0" w:rsidRPr="00B80B4E" w:rsidRDefault="00393FB0" w:rsidP="00A9622A">
      <w:pPr>
        <w:ind w:firstLine="709"/>
        <w:jc w:val="both"/>
        <w:rPr>
          <w:b/>
          <w:bCs/>
          <w:sz w:val="28"/>
          <w:szCs w:val="28"/>
          <w:lang w:eastAsia="en-US"/>
        </w:rPr>
      </w:pPr>
    </w:p>
    <w:p w:rsidR="00393FB0" w:rsidRPr="00B80B4E" w:rsidRDefault="00393FB0" w:rsidP="00A9622A">
      <w:pPr>
        <w:ind w:firstLine="709"/>
        <w:jc w:val="both"/>
        <w:rPr>
          <w:color w:val="000000"/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Муниципальной программы является </w:t>
      </w:r>
      <w:r w:rsidRPr="00B80B4E">
        <w:rPr>
          <w:color w:val="000000"/>
          <w:sz w:val="28"/>
          <w:szCs w:val="28"/>
        </w:rPr>
        <w:t xml:space="preserve">улучшение экологической </w:t>
      </w:r>
      <w:r w:rsidR="00A903B0" w:rsidRPr="00B80B4E">
        <w:rPr>
          <w:color w:val="000000"/>
          <w:sz w:val="28"/>
          <w:szCs w:val="28"/>
        </w:rPr>
        <w:t xml:space="preserve">           </w:t>
      </w:r>
      <w:r w:rsidRPr="00B80B4E">
        <w:rPr>
          <w:color w:val="000000"/>
          <w:sz w:val="28"/>
          <w:szCs w:val="28"/>
        </w:rPr>
        <w:t>и санитарно-эпидемиологической обстановки и оздоровление окружающей среды на территории Ярославского района.</w:t>
      </w:r>
    </w:p>
    <w:p w:rsidR="00C045E5" w:rsidRPr="00B80B4E" w:rsidRDefault="00C045E5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sz w:val="28"/>
          <w:szCs w:val="28"/>
        </w:rPr>
        <w:t>По муниципальной программе на 202</w:t>
      </w:r>
      <w:r w:rsidR="00685F18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 предусмотрено </w:t>
      </w:r>
      <w:r w:rsidR="00685F18" w:rsidRPr="00B80B4E">
        <w:rPr>
          <w:sz w:val="28"/>
          <w:szCs w:val="28"/>
        </w:rPr>
        <w:t xml:space="preserve">2 184,1 </w:t>
      </w:r>
      <w:r w:rsidRPr="00B80B4E">
        <w:rPr>
          <w:sz w:val="28"/>
          <w:szCs w:val="28"/>
        </w:rPr>
        <w:t xml:space="preserve">тыс. руб., в том числе 1 </w:t>
      </w:r>
      <w:r w:rsidR="00685F18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00,0 тыс. руб. за счет районного бюджета и </w:t>
      </w:r>
      <w:r w:rsidR="00685F18" w:rsidRPr="00B80B4E">
        <w:rPr>
          <w:sz w:val="28"/>
          <w:szCs w:val="28"/>
        </w:rPr>
        <w:t>1 084,1</w:t>
      </w:r>
      <w:r w:rsidRPr="00B80B4E">
        <w:rPr>
          <w:sz w:val="28"/>
          <w:szCs w:val="28"/>
        </w:rPr>
        <w:t>тыс. руб. за счет средств вышестоящих бюджетов, на 202</w:t>
      </w:r>
      <w:r w:rsidR="00685F18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>-202</w:t>
      </w:r>
      <w:r w:rsidR="00685F18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годы предусмотрено по </w:t>
      </w:r>
      <w:r w:rsidR="00685F18" w:rsidRPr="00B80B4E">
        <w:rPr>
          <w:sz w:val="28"/>
          <w:szCs w:val="28"/>
        </w:rPr>
        <w:t>942,6</w:t>
      </w:r>
      <w:r w:rsidRPr="00B80B4E">
        <w:rPr>
          <w:sz w:val="28"/>
          <w:szCs w:val="28"/>
        </w:rPr>
        <w:t xml:space="preserve"> тыс. руб., в том числе </w:t>
      </w:r>
      <w:r w:rsidR="00685F18" w:rsidRPr="00B80B4E">
        <w:rPr>
          <w:sz w:val="28"/>
          <w:szCs w:val="28"/>
        </w:rPr>
        <w:t>по 2</w:t>
      </w:r>
      <w:r w:rsidRPr="00B80B4E">
        <w:rPr>
          <w:sz w:val="28"/>
          <w:szCs w:val="28"/>
        </w:rPr>
        <w:t>00,0 тыс. руб. за счет районного бюджета</w:t>
      </w:r>
      <w:r w:rsidR="00BE76BC" w:rsidRPr="00B80B4E">
        <w:rPr>
          <w:sz w:val="28"/>
          <w:szCs w:val="28"/>
        </w:rPr>
        <w:t>.</w:t>
      </w:r>
      <w:r w:rsidRPr="00B80B4E">
        <w:rPr>
          <w:sz w:val="28"/>
          <w:szCs w:val="28"/>
        </w:rPr>
        <w:t xml:space="preserve"> </w:t>
      </w:r>
      <w:r w:rsidR="00441D5E" w:rsidRPr="00B80B4E">
        <w:rPr>
          <w:sz w:val="28"/>
          <w:szCs w:val="28"/>
        </w:rPr>
        <w:br/>
      </w:r>
      <w:r w:rsidRPr="00B80B4E">
        <w:rPr>
          <w:bCs/>
          <w:sz w:val="28"/>
          <w:szCs w:val="28"/>
        </w:rPr>
        <w:t>В состав Муниципальной программы входят следующие целевые программы: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1. Муниципальная целевая программа «Охрана окружающей среды и рациональное  природопользование в ЯМР» - 673,8 тыс. руб.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Муниципальная целевая программа направлена на улучшение экологической и санитарно-эпидемиологической обстановки и оздоровление окружающей среды на территории Ярославского района.</w:t>
      </w:r>
    </w:p>
    <w:p w:rsidR="00685F18" w:rsidRPr="00B80B4E" w:rsidRDefault="00685F18" w:rsidP="00B80B4E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На 2021 год выделены средства областного бюджета в сумме 673,8 на организацию мероприятий при осуществлении деятельности по обращению с животными без владельцев.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color w:val="FF0000"/>
          <w:sz w:val="28"/>
          <w:szCs w:val="28"/>
        </w:rPr>
      </w:pPr>
      <w:r w:rsidRPr="00B80B4E">
        <w:rPr>
          <w:i/>
          <w:sz w:val="28"/>
          <w:szCs w:val="28"/>
        </w:rPr>
        <w:t xml:space="preserve">2. Муниципальная целевая программа "Чистый район" 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В проекте бюджета на 2021 по данной муниципальной целевой программе предусмотрены ассигнования в сумме 1 510,2 тыс. руб., в том числе: 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за счет средств областного бюджета на реализацию мероприятий по борьбе с борщевиком Сосновского - 410,2 тыс.руб.,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за счет средств местного бюджета - 1 100,00 тыс. руб. Средства предусмотрены на софинансирование расходов на реализацию мероприятий по борьбе с борщевиком Сосновского и другие мероприятия в рамках реализации задач муниципальной целевой программы. 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Основные ожидаемые результаты реализации Программы: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ликвидация несанкционированных свалок;</w:t>
      </w:r>
    </w:p>
    <w:p w:rsidR="00685F18" w:rsidRPr="00B80B4E" w:rsidRDefault="00685F18" w:rsidP="00685F1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сокращение площади произрастания борщевика.</w:t>
      </w:r>
    </w:p>
    <w:p w:rsidR="00393FB0" w:rsidRPr="00B80B4E" w:rsidRDefault="00393FB0" w:rsidP="00A9622A">
      <w:pPr>
        <w:ind w:firstLine="709"/>
        <w:jc w:val="both"/>
        <w:rPr>
          <w:sz w:val="28"/>
          <w:szCs w:val="28"/>
        </w:rPr>
      </w:pPr>
    </w:p>
    <w:p w:rsidR="00B77B76" w:rsidRPr="00B80B4E" w:rsidRDefault="00B77B76" w:rsidP="00BB2C07">
      <w:pPr>
        <w:spacing w:line="20" w:lineRule="atLeast"/>
        <w:ind w:firstLine="709"/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>Муниципальная программа</w:t>
      </w:r>
    </w:p>
    <w:p w:rsidR="00B77B76" w:rsidRPr="00B80B4E" w:rsidRDefault="00B77B76" w:rsidP="00BB2C07">
      <w:pPr>
        <w:ind w:firstLine="709"/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>"Развитие физической культуры и спорта в ЯМР"</w:t>
      </w:r>
    </w:p>
    <w:p w:rsidR="00B77B76" w:rsidRPr="00B80B4E" w:rsidRDefault="00B77B76" w:rsidP="00A9622A">
      <w:pPr>
        <w:ind w:firstLine="709"/>
        <w:jc w:val="both"/>
        <w:rPr>
          <w:b/>
          <w:bCs/>
          <w:sz w:val="28"/>
          <w:szCs w:val="28"/>
          <w:lang w:eastAsia="en-US"/>
        </w:rPr>
      </w:pPr>
    </w:p>
    <w:p w:rsidR="00B77B76" w:rsidRPr="00B80B4E" w:rsidRDefault="00B77B76" w:rsidP="00A9622A">
      <w:pPr>
        <w:ind w:firstLine="709"/>
        <w:jc w:val="both"/>
        <w:rPr>
          <w:color w:val="000000"/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Муниципальной программы является </w:t>
      </w:r>
      <w:r w:rsidRPr="00B80B4E">
        <w:rPr>
          <w:color w:val="000000"/>
          <w:sz w:val="28"/>
          <w:szCs w:val="28"/>
        </w:rPr>
        <w:t xml:space="preserve">создание условий </w:t>
      </w:r>
      <w:r w:rsidR="00A903B0" w:rsidRPr="00B80B4E">
        <w:rPr>
          <w:color w:val="000000"/>
          <w:sz w:val="28"/>
          <w:szCs w:val="28"/>
        </w:rPr>
        <w:t xml:space="preserve">                     </w:t>
      </w:r>
      <w:r w:rsidRPr="00B80B4E">
        <w:rPr>
          <w:color w:val="000000"/>
          <w:sz w:val="28"/>
          <w:szCs w:val="28"/>
        </w:rPr>
        <w:t xml:space="preserve">для укрепления здоровья населения, развития инфраструктуры, спорта </w:t>
      </w:r>
      <w:r w:rsidR="00A903B0" w:rsidRPr="00B80B4E">
        <w:rPr>
          <w:color w:val="000000"/>
          <w:sz w:val="28"/>
          <w:szCs w:val="28"/>
        </w:rPr>
        <w:t xml:space="preserve">                  </w:t>
      </w:r>
      <w:r w:rsidRPr="00B80B4E">
        <w:rPr>
          <w:color w:val="000000"/>
          <w:sz w:val="28"/>
          <w:szCs w:val="28"/>
        </w:rPr>
        <w:t>и приобщение различных слоев населения Ярославского муниципального района к регулярным занятиям физической культурой и массовым спортом.</w:t>
      </w:r>
    </w:p>
    <w:p w:rsidR="00EC004E" w:rsidRPr="00B80B4E" w:rsidRDefault="00B77B76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lastRenderedPageBreak/>
        <w:t>Объем финансирования на 20</w:t>
      </w:r>
      <w:r w:rsidR="00EC004E" w:rsidRPr="00B80B4E">
        <w:rPr>
          <w:bCs/>
          <w:sz w:val="28"/>
          <w:szCs w:val="28"/>
        </w:rPr>
        <w:t>2</w:t>
      </w:r>
      <w:r w:rsidR="004A1F7B" w:rsidRPr="00B80B4E">
        <w:rPr>
          <w:bCs/>
          <w:sz w:val="28"/>
          <w:szCs w:val="28"/>
        </w:rPr>
        <w:t>1</w:t>
      </w:r>
      <w:r w:rsidRPr="00B80B4E">
        <w:rPr>
          <w:bCs/>
          <w:sz w:val="28"/>
          <w:szCs w:val="28"/>
        </w:rPr>
        <w:t xml:space="preserve"> год составляет </w:t>
      </w:r>
      <w:r w:rsidR="004A1F7B" w:rsidRPr="00B80B4E">
        <w:rPr>
          <w:bCs/>
          <w:sz w:val="28"/>
          <w:szCs w:val="28"/>
        </w:rPr>
        <w:t>59 435,1</w:t>
      </w:r>
      <w:r w:rsidRPr="00B80B4E">
        <w:rPr>
          <w:bCs/>
          <w:sz w:val="28"/>
          <w:szCs w:val="28"/>
        </w:rPr>
        <w:t xml:space="preserve"> тыс. руб.,</w:t>
      </w:r>
      <w:r w:rsidR="00EC004E" w:rsidRPr="00B80B4E">
        <w:rPr>
          <w:bCs/>
          <w:sz w:val="28"/>
          <w:szCs w:val="28"/>
        </w:rPr>
        <w:t xml:space="preserve"> в том числе </w:t>
      </w:r>
      <w:r w:rsidR="004A1F7B" w:rsidRPr="00B80B4E">
        <w:rPr>
          <w:bCs/>
          <w:sz w:val="28"/>
          <w:szCs w:val="28"/>
        </w:rPr>
        <w:t>13 598,5</w:t>
      </w:r>
      <w:r w:rsidR="00EC004E" w:rsidRPr="00B80B4E">
        <w:rPr>
          <w:bCs/>
          <w:sz w:val="28"/>
          <w:szCs w:val="28"/>
        </w:rPr>
        <w:t xml:space="preserve"> тыс. руб. за счет средств районного бюджета, </w:t>
      </w:r>
      <w:r w:rsidR="004A1F7B" w:rsidRPr="00B80B4E">
        <w:rPr>
          <w:bCs/>
          <w:sz w:val="28"/>
          <w:szCs w:val="28"/>
        </w:rPr>
        <w:t>45 836,6</w:t>
      </w:r>
      <w:r w:rsidR="00EC004E" w:rsidRPr="00B80B4E">
        <w:rPr>
          <w:bCs/>
          <w:sz w:val="28"/>
          <w:szCs w:val="28"/>
        </w:rPr>
        <w:t xml:space="preserve"> тыс. руб. за счет средств вышестоящих бюджетов,</w:t>
      </w:r>
      <w:r w:rsidRPr="00B80B4E">
        <w:rPr>
          <w:bCs/>
          <w:sz w:val="28"/>
          <w:szCs w:val="28"/>
        </w:rPr>
        <w:t xml:space="preserve"> на 20</w:t>
      </w:r>
      <w:r w:rsidR="00345960" w:rsidRPr="00B80B4E">
        <w:rPr>
          <w:bCs/>
          <w:sz w:val="28"/>
          <w:szCs w:val="28"/>
        </w:rPr>
        <w:t>2</w:t>
      </w:r>
      <w:r w:rsidR="004A1F7B" w:rsidRPr="00B80B4E">
        <w:rPr>
          <w:bCs/>
          <w:sz w:val="28"/>
          <w:szCs w:val="28"/>
        </w:rPr>
        <w:t>2</w:t>
      </w:r>
      <w:r w:rsidR="00345960" w:rsidRPr="00B80B4E">
        <w:rPr>
          <w:bCs/>
          <w:sz w:val="28"/>
          <w:szCs w:val="28"/>
        </w:rPr>
        <w:t xml:space="preserve"> год – </w:t>
      </w:r>
      <w:r w:rsidR="004A1F7B" w:rsidRPr="00B80B4E">
        <w:rPr>
          <w:bCs/>
          <w:sz w:val="28"/>
          <w:szCs w:val="28"/>
        </w:rPr>
        <w:t>8 207,0</w:t>
      </w:r>
      <w:r w:rsidR="00345960" w:rsidRPr="00B80B4E">
        <w:rPr>
          <w:bCs/>
          <w:sz w:val="28"/>
          <w:szCs w:val="28"/>
        </w:rPr>
        <w:t xml:space="preserve"> тыс. руб.,</w:t>
      </w:r>
      <w:r w:rsidR="00EC004E" w:rsidRPr="00B80B4E">
        <w:rPr>
          <w:bCs/>
          <w:sz w:val="28"/>
          <w:szCs w:val="28"/>
        </w:rPr>
        <w:t xml:space="preserve"> </w:t>
      </w:r>
      <w:r w:rsidR="00546FC5" w:rsidRPr="00B80B4E">
        <w:rPr>
          <w:bCs/>
          <w:sz w:val="28"/>
          <w:szCs w:val="28"/>
        </w:rPr>
        <w:br/>
      </w:r>
      <w:r w:rsidR="00EC004E" w:rsidRPr="00B80B4E">
        <w:rPr>
          <w:bCs/>
          <w:sz w:val="28"/>
          <w:szCs w:val="28"/>
        </w:rPr>
        <w:t>за счет средств районного бюджета,  на</w:t>
      </w:r>
      <w:r w:rsidR="00345960" w:rsidRPr="00B80B4E">
        <w:rPr>
          <w:bCs/>
          <w:sz w:val="28"/>
          <w:szCs w:val="28"/>
        </w:rPr>
        <w:t xml:space="preserve"> </w:t>
      </w:r>
      <w:r w:rsidR="00C95AC7" w:rsidRPr="00B80B4E">
        <w:rPr>
          <w:bCs/>
          <w:sz w:val="28"/>
          <w:szCs w:val="28"/>
        </w:rPr>
        <w:t>20</w:t>
      </w:r>
      <w:r w:rsidR="00345960" w:rsidRPr="00B80B4E">
        <w:rPr>
          <w:bCs/>
          <w:sz w:val="28"/>
          <w:szCs w:val="28"/>
        </w:rPr>
        <w:t>2</w:t>
      </w:r>
      <w:r w:rsidR="00685F18" w:rsidRPr="00B80B4E">
        <w:rPr>
          <w:bCs/>
          <w:sz w:val="28"/>
          <w:szCs w:val="28"/>
        </w:rPr>
        <w:t>3</w:t>
      </w:r>
      <w:r w:rsidR="00345960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год</w:t>
      </w:r>
      <w:r w:rsidR="00C95AC7" w:rsidRPr="00B80B4E">
        <w:rPr>
          <w:bCs/>
          <w:sz w:val="28"/>
          <w:szCs w:val="28"/>
        </w:rPr>
        <w:t xml:space="preserve"> </w:t>
      </w:r>
      <w:r w:rsidR="00345960" w:rsidRPr="00B80B4E">
        <w:rPr>
          <w:bCs/>
          <w:sz w:val="28"/>
          <w:szCs w:val="28"/>
        </w:rPr>
        <w:t>–</w:t>
      </w:r>
      <w:r w:rsidR="00C95AC7" w:rsidRPr="00B80B4E">
        <w:rPr>
          <w:bCs/>
          <w:sz w:val="28"/>
          <w:szCs w:val="28"/>
        </w:rPr>
        <w:t xml:space="preserve"> </w:t>
      </w:r>
      <w:r w:rsidR="00345960" w:rsidRPr="00B80B4E">
        <w:rPr>
          <w:bCs/>
          <w:sz w:val="28"/>
          <w:szCs w:val="28"/>
        </w:rPr>
        <w:t>8 </w:t>
      </w:r>
      <w:r w:rsidR="00EC004E" w:rsidRPr="00B80B4E">
        <w:rPr>
          <w:bCs/>
          <w:sz w:val="28"/>
          <w:szCs w:val="28"/>
        </w:rPr>
        <w:t>207</w:t>
      </w:r>
      <w:r w:rsidR="00345960" w:rsidRPr="00B80B4E">
        <w:rPr>
          <w:bCs/>
          <w:sz w:val="28"/>
          <w:szCs w:val="28"/>
        </w:rPr>
        <w:t xml:space="preserve">,0 </w:t>
      </w:r>
      <w:r w:rsidRPr="00B80B4E">
        <w:rPr>
          <w:bCs/>
          <w:sz w:val="28"/>
          <w:szCs w:val="28"/>
        </w:rPr>
        <w:t>тыс. руб</w:t>
      </w:r>
      <w:r w:rsidR="00345960" w:rsidRPr="00B80B4E">
        <w:rPr>
          <w:bCs/>
          <w:sz w:val="28"/>
          <w:szCs w:val="28"/>
        </w:rPr>
        <w:t>.</w:t>
      </w:r>
      <w:r w:rsidR="00EC004E" w:rsidRPr="00B80B4E">
        <w:rPr>
          <w:bCs/>
          <w:sz w:val="28"/>
          <w:szCs w:val="28"/>
        </w:rPr>
        <w:t xml:space="preserve"> за счет средств районного бюджета.</w:t>
      </w:r>
      <w:r w:rsidRPr="00B80B4E">
        <w:rPr>
          <w:bCs/>
          <w:sz w:val="28"/>
          <w:szCs w:val="28"/>
        </w:rPr>
        <w:t xml:space="preserve"> </w:t>
      </w:r>
    </w:p>
    <w:p w:rsidR="00A9622A" w:rsidRPr="00B80B4E" w:rsidRDefault="00B77B7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состав Муниципальной программы входит следующая целевая программа:</w:t>
      </w:r>
    </w:p>
    <w:p w:rsidR="00F67071" w:rsidRPr="00B80B4E" w:rsidRDefault="00FF2E4F" w:rsidP="00A9622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1. Ведомственная целевая программа "Развитие физической культуры </w:t>
      </w:r>
      <w:r w:rsidR="00A903B0" w:rsidRPr="00B80B4E">
        <w:rPr>
          <w:bCs/>
          <w:i/>
          <w:sz w:val="28"/>
          <w:szCs w:val="28"/>
        </w:rPr>
        <w:t xml:space="preserve">           </w:t>
      </w:r>
      <w:r w:rsidRPr="00B80B4E">
        <w:rPr>
          <w:bCs/>
          <w:i/>
          <w:sz w:val="28"/>
          <w:szCs w:val="28"/>
        </w:rPr>
        <w:t>и спорта в ЯМР" –</w:t>
      </w:r>
      <w:r w:rsidR="00345960" w:rsidRPr="00B80B4E">
        <w:rPr>
          <w:bCs/>
          <w:i/>
          <w:sz w:val="28"/>
          <w:szCs w:val="28"/>
        </w:rPr>
        <w:t xml:space="preserve"> </w:t>
      </w:r>
      <w:r w:rsidR="00EC004E" w:rsidRPr="00B80B4E">
        <w:rPr>
          <w:bCs/>
          <w:i/>
          <w:sz w:val="28"/>
          <w:szCs w:val="28"/>
        </w:rPr>
        <w:t>1</w:t>
      </w:r>
      <w:r w:rsidR="00AA1576" w:rsidRPr="00B80B4E">
        <w:rPr>
          <w:bCs/>
          <w:i/>
          <w:sz w:val="28"/>
          <w:szCs w:val="28"/>
        </w:rPr>
        <w:t>1</w:t>
      </w:r>
      <w:r w:rsidR="00EC004E" w:rsidRPr="00B80B4E">
        <w:rPr>
          <w:bCs/>
          <w:i/>
          <w:sz w:val="28"/>
          <w:szCs w:val="28"/>
        </w:rPr>
        <w:t xml:space="preserve"> </w:t>
      </w:r>
      <w:r w:rsidR="00AA1576" w:rsidRPr="00B80B4E">
        <w:rPr>
          <w:bCs/>
          <w:i/>
          <w:sz w:val="28"/>
          <w:szCs w:val="28"/>
        </w:rPr>
        <w:t>186</w:t>
      </w:r>
      <w:r w:rsidR="00EC004E" w:rsidRPr="00B80B4E">
        <w:rPr>
          <w:bCs/>
          <w:i/>
          <w:sz w:val="28"/>
          <w:szCs w:val="28"/>
        </w:rPr>
        <w:t>,0</w:t>
      </w:r>
      <w:r w:rsidR="00345960" w:rsidRPr="00B80B4E">
        <w:rPr>
          <w:bCs/>
          <w:i/>
          <w:sz w:val="28"/>
          <w:szCs w:val="28"/>
        </w:rPr>
        <w:t xml:space="preserve"> </w:t>
      </w:r>
      <w:r w:rsidRPr="00B80B4E">
        <w:rPr>
          <w:bCs/>
          <w:i/>
          <w:sz w:val="28"/>
          <w:szCs w:val="28"/>
        </w:rPr>
        <w:t>тыс. руб.</w:t>
      </w:r>
      <w:r w:rsidR="00816ED5" w:rsidRPr="00B80B4E">
        <w:rPr>
          <w:bCs/>
          <w:i/>
          <w:sz w:val="28"/>
          <w:szCs w:val="28"/>
        </w:rPr>
        <w:t>, за счет средств районного бюджета.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Целью ВЦП является создание условий для укрепления здоровья населения, развитие инфраструктуры спорта и приобщение различных слоев населения ЯМР к регулярным занятиям физической культурой и массовым спортом.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Для достижения указанной цели необходимо финансовое обеспечение следующих задач:</w:t>
      </w:r>
    </w:p>
    <w:p w:rsidR="00FF2E4F" w:rsidRPr="00B80B4E" w:rsidRDefault="00A32305" w:rsidP="00A9622A">
      <w:pPr>
        <w:tabs>
          <w:tab w:val="num" w:pos="900"/>
        </w:tabs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- </w:t>
      </w:r>
      <w:r w:rsidR="00FF2E4F" w:rsidRPr="00B80B4E">
        <w:rPr>
          <w:bCs/>
          <w:sz w:val="28"/>
          <w:szCs w:val="28"/>
        </w:rPr>
        <w:t xml:space="preserve">организация, проведение и участие в физкультурно-оздоровительных </w:t>
      </w:r>
      <w:r w:rsidR="00A903B0" w:rsidRPr="00B80B4E">
        <w:rPr>
          <w:bCs/>
          <w:sz w:val="28"/>
          <w:szCs w:val="28"/>
        </w:rPr>
        <w:t xml:space="preserve">             </w:t>
      </w:r>
      <w:r w:rsidR="00FF2E4F" w:rsidRPr="00B80B4E">
        <w:rPr>
          <w:bCs/>
          <w:sz w:val="28"/>
          <w:szCs w:val="28"/>
        </w:rPr>
        <w:t xml:space="preserve">и спортивных мероприятиях. На исполнение данной задачи в бюджете района предусмотрено </w:t>
      </w:r>
      <w:r w:rsidR="00816ED5" w:rsidRPr="00B80B4E">
        <w:rPr>
          <w:bCs/>
          <w:sz w:val="28"/>
          <w:szCs w:val="28"/>
        </w:rPr>
        <w:t>1 0</w:t>
      </w:r>
      <w:r w:rsidR="00AA1576" w:rsidRPr="00B80B4E">
        <w:rPr>
          <w:bCs/>
          <w:sz w:val="28"/>
          <w:szCs w:val="28"/>
        </w:rPr>
        <w:t>00</w:t>
      </w:r>
      <w:r w:rsidR="00816ED5" w:rsidRPr="00B80B4E">
        <w:rPr>
          <w:bCs/>
          <w:sz w:val="28"/>
          <w:szCs w:val="28"/>
        </w:rPr>
        <w:t>,0</w:t>
      </w:r>
      <w:r w:rsidR="004E7174" w:rsidRPr="00B80B4E">
        <w:rPr>
          <w:bCs/>
          <w:sz w:val="28"/>
          <w:szCs w:val="28"/>
        </w:rPr>
        <w:t xml:space="preserve"> тыс. руб. </w:t>
      </w:r>
      <w:r w:rsidR="00FF2E4F" w:rsidRPr="00B80B4E">
        <w:rPr>
          <w:bCs/>
          <w:sz w:val="28"/>
          <w:szCs w:val="28"/>
        </w:rPr>
        <w:t>за счет средств района.</w:t>
      </w:r>
    </w:p>
    <w:p w:rsidR="00FF2E4F" w:rsidRPr="00B80B4E" w:rsidRDefault="001C2646" w:rsidP="00A9622A">
      <w:pPr>
        <w:tabs>
          <w:tab w:val="num" w:pos="900"/>
        </w:tabs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- </w:t>
      </w:r>
      <w:r w:rsidR="00FF2E4F" w:rsidRPr="00B80B4E">
        <w:rPr>
          <w:bCs/>
          <w:sz w:val="28"/>
          <w:szCs w:val="28"/>
        </w:rPr>
        <w:t>совершенствование системы управления физкультурно-спортивным движением в Ярославском муниципальном районе. На исполнение данной задачи в бюджете района предусмотрено 186,0 тыс. руб. за счет средств района.</w:t>
      </w:r>
    </w:p>
    <w:p w:rsidR="00FF2E4F" w:rsidRPr="00B80B4E" w:rsidRDefault="00A32305" w:rsidP="00A9622A">
      <w:pPr>
        <w:tabs>
          <w:tab w:val="num" w:pos="900"/>
        </w:tabs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- </w:t>
      </w:r>
      <w:r w:rsidR="004E7174" w:rsidRPr="00B80B4E">
        <w:rPr>
          <w:bCs/>
          <w:sz w:val="28"/>
          <w:szCs w:val="28"/>
        </w:rPr>
        <w:t>о</w:t>
      </w:r>
      <w:r w:rsidR="00FF2E4F" w:rsidRPr="00B80B4E">
        <w:rPr>
          <w:bCs/>
          <w:sz w:val="28"/>
          <w:szCs w:val="28"/>
        </w:rPr>
        <w:t xml:space="preserve">беспечение деятельности муниципального учреждения «Физкультурно-спортивный центр» Ярославского муниципального района. </w:t>
      </w:r>
      <w:r w:rsidR="00A76D0B" w:rsidRPr="00B80B4E">
        <w:rPr>
          <w:bCs/>
          <w:sz w:val="28"/>
          <w:szCs w:val="28"/>
        </w:rPr>
        <w:br/>
      </w:r>
      <w:r w:rsidR="00FF2E4F" w:rsidRPr="00B80B4E">
        <w:rPr>
          <w:bCs/>
          <w:sz w:val="28"/>
          <w:szCs w:val="28"/>
        </w:rPr>
        <w:t xml:space="preserve">На исполнение данной задачи в бюджете района предусмотрено </w:t>
      </w:r>
      <w:r w:rsidR="00AA1576" w:rsidRPr="00B80B4E">
        <w:rPr>
          <w:bCs/>
          <w:sz w:val="28"/>
          <w:szCs w:val="28"/>
        </w:rPr>
        <w:t>10 000</w:t>
      </w:r>
      <w:r w:rsidR="00816ED5" w:rsidRPr="00B80B4E">
        <w:rPr>
          <w:bCs/>
          <w:sz w:val="28"/>
          <w:szCs w:val="28"/>
        </w:rPr>
        <w:t>,0</w:t>
      </w:r>
      <w:r w:rsidR="004235FE" w:rsidRPr="00B80B4E">
        <w:rPr>
          <w:bCs/>
          <w:sz w:val="28"/>
          <w:szCs w:val="28"/>
        </w:rPr>
        <w:t xml:space="preserve"> тыс. руб. </w:t>
      </w:r>
      <w:r w:rsidR="00FF2E4F" w:rsidRPr="00B80B4E">
        <w:rPr>
          <w:bCs/>
          <w:sz w:val="28"/>
          <w:szCs w:val="28"/>
        </w:rPr>
        <w:t>за счет средств района.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Программа призвана способствовать решению проблем в области физической культуры и спорта, что в конечном результате повысит доступность и качество спортивно-оздоровительных занятий, учебно-тренировочного процесса и проведения спортивных соревнований </w:t>
      </w:r>
      <w:r w:rsidR="00A903B0" w:rsidRPr="00B80B4E">
        <w:rPr>
          <w:bCs/>
          <w:sz w:val="28"/>
          <w:szCs w:val="28"/>
        </w:rPr>
        <w:t xml:space="preserve">                     </w:t>
      </w:r>
      <w:r w:rsidRPr="00B80B4E">
        <w:rPr>
          <w:bCs/>
          <w:sz w:val="28"/>
          <w:szCs w:val="28"/>
        </w:rPr>
        <w:t>для различных категорий населения.</w:t>
      </w:r>
    </w:p>
    <w:p w:rsidR="00FF2E4F" w:rsidRPr="00B80B4E" w:rsidRDefault="00FF2E4F" w:rsidP="00A9622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Планируется, что по итогам 20</w:t>
      </w:r>
      <w:r w:rsidR="00AA1576" w:rsidRPr="00B80B4E">
        <w:rPr>
          <w:bCs/>
          <w:sz w:val="28"/>
          <w:szCs w:val="28"/>
        </w:rPr>
        <w:t>21</w:t>
      </w:r>
      <w:r w:rsidRPr="00B80B4E">
        <w:rPr>
          <w:bCs/>
          <w:sz w:val="28"/>
          <w:szCs w:val="28"/>
        </w:rPr>
        <w:t xml:space="preserve"> года численность населения ЯМР, систематически занимающегося физической культурой и спортом составит </w:t>
      </w:r>
      <w:r w:rsidR="004E7174" w:rsidRPr="00B80B4E">
        <w:rPr>
          <w:bCs/>
          <w:sz w:val="28"/>
          <w:szCs w:val="28"/>
        </w:rPr>
        <w:t xml:space="preserve">       </w:t>
      </w:r>
      <w:r w:rsidR="00AA1576" w:rsidRPr="00B80B4E">
        <w:rPr>
          <w:bCs/>
          <w:sz w:val="28"/>
          <w:szCs w:val="28"/>
        </w:rPr>
        <w:t>30 0</w:t>
      </w:r>
      <w:r w:rsidR="00345960" w:rsidRPr="00B80B4E">
        <w:rPr>
          <w:bCs/>
          <w:sz w:val="28"/>
          <w:szCs w:val="28"/>
        </w:rPr>
        <w:t>00</w:t>
      </w:r>
      <w:r w:rsidRPr="00B80B4E">
        <w:rPr>
          <w:bCs/>
          <w:sz w:val="28"/>
          <w:szCs w:val="28"/>
        </w:rPr>
        <w:t xml:space="preserve"> человек,</w:t>
      </w:r>
      <w:r w:rsidR="00816ED5" w:rsidRPr="00B80B4E">
        <w:rPr>
          <w:bCs/>
          <w:sz w:val="28"/>
          <w:szCs w:val="28"/>
        </w:rPr>
        <w:t xml:space="preserve"> а</w:t>
      </w:r>
      <w:r w:rsidRPr="00B80B4E">
        <w:rPr>
          <w:bCs/>
          <w:sz w:val="28"/>
          <w:szCs w:val="28"/>
        </w:rPr>
        <w:t xml:space="preserve"> количество спортивных сооружений составит 1</w:t>
      </w:r>
      <w:r w:rsidR="00816ED5" w:rsidRPr="00B80B4E">
        <w:rPr>
          <w:bCs/>
          <w:sz w:val="28"/>
          <w:szCs w:val="28"/>
        </w:rPr>
        <w:t>3</w:t>
      </w:r>
      <w:r w:rsidR="00AA1576" w:rsidRPr="00B80B4E">
        <w:rPr>
          <w:bCs/>
          <w:sz w:val="28"/>
          <w:szCs w:val="28"/>
        </w:rPr>
        <w:t>3</w:t>
      </w:r>
      <w:r w:rsidRPr="00B80B4E">
        <w:rPr>
          <w:bCs/>
          <w:sz w:val="28"/>
          <w:szCs w:val="28"/>
        </w:rPr>
        <w:t xml:space="preserve"> .</w:t>
      </w:r>
    </w:p>
    <w:p w:rsidR="00816ED5" w:rsidRPr="00B80B4E" w:rsidRDefault="00816ED5" w:rsidP="00A9622A">
      <w:pPr>
        <w:ind w:firstLine="709"/>
        <w:jc w:val="both"/>
        <w:rPr>
          <w:bCs/>
          <w:sz w:val="28"/>
          <w:szCs w:val="28"/>
        </w:rPr>
      </w:pPr>
    </w:p>
    <w:p w:rsidR="00DB0AE4" w:rsidRPr="00B80B4E" w:rsidRDefault="00816ED5" w:rsidP="00DB0AE4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2. </w:t>
      </w:r>
      <w:r w:rsidR="00DB0AE4" w:rsidRPr="00B80B4E">
        <w:rPr>
          <w:bCs/>
          <w:i/>
          <w:sz w:val="28"/>
          <w:szCs w:val="28"/>
        </w:rPr>
        <w:t xml:space="preserve">Строительство физкультурно-оздоровительного комплекса - </w:t>
      </w:r>
      <w:r w:rsidR="00DB0AE4" w:rsidRPr="00B80B4E">
        <w:rPr>
          <w:bCs/>
          <w:i/>
          <w:sz w:val="28"/>
          <w:szCs w:val="28"/>
        </w:rPr>
        <w:br/>
        <w:t>48 249,1 тыс. руб., в том числе за счет средств районного бюджета - 2 412,5 тыс. руб., за счет средств вышестоящих бюджетов - 45 836,6 тыс. руб.</w:t>
      </w:r>
    </w:p>
    <w:p w:rsidR="00DB0AE4" w:rsidRPr="00B80B4E" w:rsidRDefault="00DB0AE4" w:rsidP="00DB0AE4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В рамках реализации регионального проекта "Спорт - норма жизни" </w:t>
      </w:r>
      <w:r w:rsidRPr="00B80B4E">
        <w:rPr>
          <w:bCs/>
          <w:sz w:val="28"/>
          <w:szCs w:val="28"/>
        </w:rPr>
        <w:br/>
        <w:t xml:space="preserve">в муниципальной программе "Развитие физической культуры и спорта" предусмотрены расходы на реализацию мероприятий по созданию </w:t>
      </w:r>
      <w:r w:rsidRPr="00B80B4E">
        <w:rPr>
          <w:bCs/>
          <w:sz w:val="28"/>
          <w:szCs w:val="28"/>
        </w:rPr>
        <w:br/>
        <w:t>и модернизации объектов спортивной инфраструктуры муниципальной собственности для занятий физической культурой и спортом, а именно строительство ФОК в поселке Красные Ткачи.</w:t>
      </w:r>
    </w:p>
    <w:p w:rsidR="005965FF" w:rsidRDefault="005965FF" w:rsidP="00A9622A">
      <w:pPr>
        <w:spacing w:line="20" w:lineRule="atLeast"/>
        <w:ind w:firstLine="709"/>
        <w:jc w:val="both"/>
        <w:rPr>
          <w:bCs/>
          <w:sz w:val="28"/>
          <w:szCs w:val="28"/>
          <w:lang w:eastAsia="en-US"/>
        </w:rPr>
      </w:pPr>
    </w:p>
    <w:p w:rsidR="001D32CD" w:rsidRPr="00B80B4E" w:rsidRDefault="001D32CD" w:rsidP="00A9622A">
      <w:pPr>
        <w:spacing w:line="20" w:lineRule="atLeast"/>
        <w:ind w:firstLine="709"/>
        <w:jc w:val="both"/>
        <w:rPr>
          <w:bCs/>
          <w:sz w:val="28"/>
          <w:szCs w:val="28"/>
          <w:lang w:eastAsia="en-US"/>
        </w:rPr>
      </w:pPr>
    </w:p>
    <w:p w:rsidR="007A1720" w:rsidRPr="00B80B4E" w:rsidRDefault="002B55C0" w:rsidP="00BB2C07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lastRenderedPageBreak/>
        <w:t>Муниципальная программа «Обеспечение качественными</w:t>
      </w:r>
    </w:p>
    <w:p w:rsidR="002B55C0" w:rsidRPr="00B80B4E" w:rsidRDefault="002B55C0" w:rsidP="00BB2C07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коммунальными услугами населения ЯМР»</w:t>
      </w:r>
    </w:p>
    <w:p w:rsidR="002B55C0" w:rsidRPr="00B80B4E" w:rsidRDefault="002B55C0" w:rsidP="00A9622A">
      <w:pPr>
        <w:ind w:firstLine="709"/>
        <w:jc w:val="both"/>
        <w:rPr>
          <w:bCs/>
          <w:iCs/>
          <w:sz w:val="28"/>
          <w:szCs w:val="28"/>
          <w:u w:val="single"/>
        </w:rPr>
      </w:pPr>
    </w:p>
    <w:p w:rsidR="002B55C0" w:rsidRPr="00B80B4E" w:rsidRDefault="009C2FB5" w:rsidP="00A9622A">
      <w:pPr>
        <w:ind w:firstLine="709"/>
        <w:jc w:val="both"/>
        <w:rPr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Муниципальной программы является </w:t>
      </w:r>
      <w:r w:rsidR="002B55C0" w:rsidRPr="00B80B4E">
        <w:rPr>
          <w:sz w:val="28"/>
          <w:szCs w:val="28"/>
        </w:rPr>
        <w:t>улучшение жилищных условий населения Ярославского муниципального района путем газификации</w:t>
      </w:r>
      <w:r w:rsidR="005225BA" w:rsidRPr="00B80B4E">
        <w:rPr>
          <w:sz w:val="28"/>
          <w:szCs w:val="28"/>
        </w:rPr>
        <w:t xml:space="preserve"> и повышения уровня теплоснабжения,</w:t>
      </w:r>
      <w:r w:rsidR="002B55C0" w:rsidRPr="00B80B4E">
        <w:rPr>
          <w:sz w:val="28"/>
          <w:szCs w:val="28"/>
        </w:rPr>
        <w:t xml:space="preserve"> обеспечение эффективного, качественного и надежного ресурсоснабжения при оказании</w:t>
      </w:r>
      <w:r w:rsidR="002B55C0" w:rsidRPr="00B80B4E">
        <w:rPr>
          <w:bCs/>
          <w:sz w:val="28"/>
          <w:szCs w:val="28"/>
        </w:rPr>
        <w:t xml:space="preserve"> </w:t>
      </w:r>
      <w:r w:rsidR="002B55C0" w:rsidRPr="00B80B4E">
        <w:rPr>
          <w:sz w:val="28"/>
          <w:szCs w:val="28"/>
        </w:rPr>
        <w:t>коммунальных услуг</w:t>
      </w:r>
      <w:r w:rsidRPr="00B80B4E">
        <w:rPr>
          <w:sz w:val="28"/>
          <w:szCs w:val="28"/>
        </w:rPr>
        <w:t xml:space="preserve">, </w:t>
      </w:r>
      <w:r w:rsidR="002B55C0" w:rsidRPr="00B80B4E">
        <w:rPr>
          <w:sz w:val="28"/>
          <w:szCs w:val="28"/>
        </w:rPr>
        <w:t>доведение водоснабжения населения</w:t>
      </w:r>
      <w:r w:rsidR="005225BA" w:rsidRPr="00B80B4E">
        <w:rPr>
          <w:sz w:val="28"/>
          <w:szCs w:val="28"/>
        </w:rPr>
        <w:t xml:space="preserve"> </w:t>
      </w:r>
      <w:r w:rsidR="002B55C0" w:rsidRPr="00B80B4E">
        <w:rPr>
          <w:sz w:val="28"/>
          <w:szCs w:val="28"/>
        </w:rPr>
        <w:t>и очистки сточных вод до установленных санитарно-гигиенических требований.</w:t>
      </w:r>
    </w:p>
    <w:p w:rsidR="002B55C0" w:rsidRPr="00B80B4E" w:rsidRDefault="009C2FB5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Объем финансирования на 20</w:t>
      </w:r>
      <w:r w:rsidR="005225BA" w:rsidRPr="00B80B4E">
        <w:rPr>
          <w:sz w:val="28"/>
          <w:szCs w:val="28"/>
        </w:rPr>
        <w:t>2</w:t>
      </w:r>
      <w:r w:rsidR="007455A8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 составляет </w:t>
      </w:r>
      <w:r w:rsidR="007455A8" w:rsidRPr="00B80B4E">
        <w:rPr>
          <w:sz w:val="28"/>
          <w:szCs w:val="28"/>
        </w:rPr>
        <w:t xml:space="preserve">45 265,9 </w:t>
      </w:r>
      <w:r w:rsidRPr="00B80B4E">
        <w:rPr>
          <w:sz w:val="28"/>
          <w:szCs w:val="28"/>
        </w:rPr>
        <w:t xml:space="preserve">тыс. руб., </w:t>
      </w:r>
      <w:r w:rsidR="00A76D0B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в т.ч.</w:t>
      </w:r>
      <w:r w:rsidR="00A903B0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за счет средств района </w:t>
      </w:r>
      <w:r w:rsidR="0095131E" w:rsidRPr="00B80B4E">
        <w:rPr>
          <w:sz w:val="28"/>
          <w:szCs w:val="28"/>
        </w:rPr>
        <w:t>36 442,2</w:t>
      </w:r>
      <w:r w:rsidRPr="00B80B4E">
        <w:rPr>
          <w:sz w:val="28"/>
          <w:szCs w:val="28"/>
        </w:rPr>
        <w:t xml:space="preserve"> тыс. руб.,</w:t>
      </w:r>
      <w:r w:rsidR="005225BA" w:rsidRPr="00B80B4E">
        <w:rPr>
          <w:sz w:val="28"/>
          <w:szCs w:val="28"/>
        </w:rPr>
        <w:t xml:space="preserve"> за счет средств вышестоящих бюджетов </w:t>
      </w:r>
      <w:r w:rsidR="007455A8" w:rsidRPr="00B80B4E">
        <w:rPr>
          <w:sz w:val="28"/>
          <w:szCs w:val="28"/>
        </w:rPr>
        <w:t>8 823,7</w:t>
      </w:r>
      <w:r w:rsidR="005225BA" w:rsidRPr="00B80B4E">
        <w:rPr>
          <w:sz w:val="28"/>
          <w:szCs w:val="28"/>
        </w:rPr>
        <w:t xml:space="preserve"> тыс. руб.,</w:t>
      </w:r>
      <w:r w:rsidRPr="00B80B4E">
        <w:rPr>
          <w:sz w:val="28"/>
          <w:szCs w:val="28"/>
        </w:rPr>
        <w:t xml:space="preserve"> на 20</w:t>
      </w:r>
      <w:r w:rsidR="005225BA" w:rsidRPr="00B80B4E">
        <w:rPr>
          <w:sz w:val="28"/>
          <w:szCs w:val="28"/>
        </w:rPr>
        <w:t>2</w:t>
      </w:r>
      <w:r w:rsidR="007455A8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 – </w:t>
      </w:r>
      <w:r w:rsidR="007455A8" w:rsidRPr="00B80B4E">
        <w:rPr>
          <w:sz w:val="28"/>
          <w:szCs w:val="28"/>
        </w:rPr>
        <w:t>70 827,5</w:t>
      </w:r>
      <w:r w:rsidRPr="00B80B4E">
        <w:rPr>
          <w:sz w:val="28"/>
          <w:szCs w:val="28"/>
        </w:rPr>
        <w:t xml:space="preserve"> тыс. руб.,</w:t>
      </w:r>
      <w:r w:rsidR="00AD01DD" w:rsidRPr="00B80B4E">
        <w:rPr>
          <w:sz w:val="28"/>
          <w:szCs w:val="28"/>
        </w:rPr>
        <w:t xml:space="preserve"> в т.ч. за счет средств района </w:t>
      </w:r>
      <w:r w:rsidR="007455A8" w:rsidRPr="00B80B4E">
        <w:rPr>
          <w:sz w:val="28"/>
          <w:szCs w:val="28"/>
        </w:rPr>
        <w:t>30442,0</w:t>
      </w:r>
      <w:r w:rsidR="00AD01DD" w:rsidRPr="00B80B4E">
        <w:rPr>
          <w:sz w:val="28"/>
          <w:szCs w:val="28"/>
        </w:rPr>
        <w:t xml:space="preserve"> тыс. руб.</w:t>
      </w:r>
      <w:r w:rsidR="005225BA" w:rsidRPr="00B80B4E">
        <w:rPr>
          <w:sz w:val="28"/>
          <w:szCs w:val="28"/>
        </w:rPr>
        <w:t xml:space="preserve">, </w:t>
      </w:r>
      <w:r w:rsidR="00A903B0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на 20</w:t>
      </w:r>
      <w:r w:rsidR="004235FE" w:rsidRPr="00B80B4E">
        <w:rPr>
          <w:sz w:val="28"/>
          <w:szCs w:val="28"/>
        </w:rPr>
        <w:t>2</w:t>
      </w:r>
      <w:r w:rsidR="007455A8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 – </w:t>
      </w:r>
      <w:r w:rsidR="007455A8" w:rsidRPr="00B80B4E">
        <w:rPr>
          <w:sz w:val="28"/>
          <w:szCs w:val="28"/>
        </w:rPr>
        <w:t>97 066,7</w:t>
      </w:r>
      <w:r w:rsidRPr="00B80B4E">
        <w:rPr>
          <w:sz w:val="28"/>
          <w:szCs w:val="28"/>
        </w:rPr>
        <w:t xml:space="preserve"> тыс. руб.</w:t>
      </w:r>
      <w:r w:rsidR="005225BA" w:rsidRPr="00B80B4E">
        <w:rPr>
          <w:sz w:val="28"/>
          <w:szCs w:val="28"/>
        </w:rPr>
        <w:t xml:space="preserve">, </w:t>
      </w:r>
      <w:r w:rsidR="00A76D0B" w:rsidRPr="00B80B4E">
        <w:rPr>
          <w:sz w:val="28"/>
          <w:szCs w:val="28"/>
        </w:rPr>
        <w:br/>
      </w:r>
      <w:r w:rsidR="005225BA" w:rsidRPr="00B80B4E">
        <w:rPr>
          <w:sz w:val="28"/>
          <w:szCs w:val="28"/>
        </w:rPr>
        <w:t>в т</w:t>
      </w:r>
      <w:r w:rsidR="00A76D0B" w:rsidRPr="00B80B4E">
        <w:rPr>
          <w:sz w:val="28"/>
          <w:szCs w:val="28"/>
        </w:rPr>
        <w:t>.</w:t>
      </w:r>
      <w:r w:rsidR="005225BA" w:rsidRPr="00B80B4E">
        <w:rPr>
          <w:sz w:val="28"/>
          <w:szCs w:val="28"/>
        </w:rPr>
        <w:t>ч</w:t>
      </w:r>
      <w:r w:rsidR="00A76D0B" w:rsidRPr="00B80B4E">
        <w:rPr>
          <w:sz w:val="28"/>
          <w:szCs w:val="28"/>
        </w:rPr>
        <w:t>.</w:t>
      </w:r>
      <w:r w:rsidR="005225BA" w:rsidRPr="00B80B4E">
        <w:rPr>
          <w:sz w:val="28"/>
          <w:szCs w:val="28"/>
        </w:rPr>
        <w:t xml:space="preserve"> </w:t>
      </w:r>
      <w:r w:rsidR="00AD01DD" w:rsidRPr="00B80B4E">
        <w:rPr>
          <w:sz w:val="28"/>
          <w:szCs w:val="28"/>
        </w:rPr>
        <w:t>за счет средств района</w:t>
      </w:r>
      <w:r w:rsidR="005225BA" w:rsidRPr="00B80B4E">
        <w:rPr>
          <w:sz w:val="28"/>
          <w:szCs w:val="28"/>
        </w:rPr>
        <w:t xml:space="preserve"> </w:t>
      </w:r>
      <w:r w:rsidR="007455A8" w:rsidRPr="00B80B4E">
        <w:rPr>
          <w:sz w:val="28"/>
          <w:szCs w:val="28"/>
        </w:rPr>
        <w:t>29 172,2</w:t>
      </w:r>
      <w:r w:rsidR="005225BA" w:rsidRPr="00B80B4E">
        <w:rPr>
          <w:sz w:val="28"/>
          <w:szCs w:val="28"/>
        </w:rPr>
        <w:t xml:space="preserve"> тыс. руб.</w:t>
      </w:r>
    </w:p>
    <w:p w:rsidR="002B55C0" w:rsidRPr="00B80B4E" w:rsidRDefault="002B55C0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состав муниципальной программы входят следующие муниципальные целевые программы:</w:t>
      </w:r>
    </w:p>
    <w:p w:rsidR="007455A8" w:rsidRPr="00B80B4E" w:rsidRDefault="007455A8" w:rsidP="007455A8">
      <w:pPr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1. Муниципальная целевая программа «Комплексная программа модернизации и реформирования жилищно-коммунального хозяйства Ярославского</w:t>
      </w:r>
      <w:r w:rsidR="00A67727" w:rsidRPr="00B80B4E">
        <w:rPr>
          <w:i/>
          <w:sz w:val="28"/>
          <w:szCs w:val="28"/>
        </w:rPr>
        <w:t xml:space="preserve"> муниципального района» - 43 095,9</w:t>
      </w:r>
      <w:r w:rsidRPr="00B80B4E">
        <w:rPr>
          <w:i/>
          <w:sz w:val="28"/>
          <w:szCs w:val="28"/>
        </w:rPr>
        <w:t xml:space="preserve"> тыс. руб., в т.ч. з</w:t>
      </w:r>
      <w:r w:rsidR="00A67727" w:rsidRPr="00B80B4E">
        <w:rPr>
          <w:i/>
          <w:sz w:val="28"/>
          <w:szCs w:val="28"/>
        </w:rPr>
        <w:t>а счет средств района - 34 272,2</w:t>
      </w:r>
      <w:r w:rsidRPr="00B80B4E">
        <w:rPr>
          <w:i/>
          <w:sz w:val="28"/>
          <w:szCs w:val="28"/>
        </w:rPr>
        <w:t xml:space="preserve"> тыс. руб.,</w:t>
      </w:r>
      <w:r w:rsidRPr="00B80B4E">
        <w:rPr>
          <w:bCs/>
          <w:i/>
          <w:sz w:val="28"/>
          <w:szCs w:val="28"/>
        </w:rPr>
        <w:t xml:space="preserve"> </w:t>
      </w:r>
      <w:r w:rsidRPr="00B80B4E">
        <w:rPr>
          <w:i/>
          <w:sz w:val="28"/>
          <w:szCs w:val="28"/>
        </w:rPr>
        <w:t>за счет средств вышестоящих бюджетов - 8 823,7 тыс. руб.</w:t>
      </w:r>
    </w:p>
    <w:p w:rsidR="007455A8" w:rsidRPr="00B80B4E" w:rsidRDefault="007455A8" w:rsidP="007455A8">
      <w:pPr>
        <w:ind w:right="-136" w:firstLine="709"/>
        <w:jc w:val="both"/>
        <w:rPr>
          <w:rFonts w:eastAsia="Calibri"/>
          <w:sz w:val="28"/>
          <w:szCs w:val="28"/>
        </w:rPr>
      </w:pPr>
      <w:r w:rsidRPr="00B80B4E">
        <w:rPr>
          <w:rFonts w:eastAsia="Calibri"/>
          <w:sz w:val="28"/>
          <w:szCs w:val="28"/>
        </w:rPr>
        <w:t>Цель:</w:t>
      </w:r>
    </w:p>
    <w:p w:rsidR="007455A8" w:rsidRPr="00B80B4E" w:rsidRDefault="007455A8" w:rsidP="007455A8">
      <w:pPr>
        <w:ind w:right="-136" w:firstLine="709"/>
        <w:jc w:val="both"/>
        <w:rPr>
          <w:rFonts w:eastAsia="Calibri"/>
          <w:sz w:val="28"/>
          <w:szCs w:val="28"/>
        </w:rPr>
      </w:pPr>
      <w:r w:rsidRPr="00B80B4E">
        <w:rPr>
          <w:rFonts w:eastAsia="Calibri"/>
          <w:sz w:val="28"/>
          <w:szCs w:val="28"/>
        </w:rPr>
        <w:t xml:space="preserve"> - улучшение жилищных условий населения Ярославского муниципального района путем газификации и повышения уровня теплоснабжения.</w:t>
      </w:r>
    </w:p>
    <w:p w:rsidR="007455A8" w:rsidRPr="00B80B4E" w:rsidRDefault="007455A8" w:rsidP="007455A8">
      <w:pPr>
        <w:ind w:firstLine="709"/>
        <w:jc w:val="both"/>
        <w:rPr>
          <w:rFonts w:eastAsia="Calibri"/>
          <w:sz w:val="28"/>
          <w:szCs w:val="28"/>
        </w:rPr>
      </w:pPr>
      <w:r w:rsidRPr="00B80B4E">
        <w:rPr>
          <w:sz w:val="28"/>
          <w:szCs w:val="28"/>
        </w:rPr>
        <w:t>- о</w:t>
      </w:r>
      <w:r w:rsidRPr="00B80B4E">
        <w:rPr>
          <w:rFonts w:eastAsia="Calibri"/>
          <w:sz w:val="28"/>
          <w:szCs w:val="28"/>
        </w:rPr>
        <w:t>беспечение эффективного, качественного и надёжного ресурсоснабжения при оказании коммунальных услуг;</w:t>
      </w:r>
    </w:p>
    <w:p w:rsidR="007455A8" w:rsidRPr="00B80B4E" w:rsidRDefault="007455A8" w:rsidP="007455A8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В рамках МЦП планируется реализовать следующие задачи: </w:t>
      </w:r>
    </w:p>
    <w:p w:rsidR="007455A8" w:rsidRPr="00B80B4E" w:rsidRDefault="007455A8" w:rsidP="007455A8">
      <w:pPr>
        <w:ind w:firstLine="709"/>
        <w:jc w:val="both"/>
        <w:rPr>
          <w:rFonts w:eastAsia="Calibri"/>
          <w:sz w:val="28"/>
          <w:szCs w:val="28"/>
        </w:rPr>
      </w:pPr>
      <w:r w:rsidRPr="00B80B4E">
        <w:rPr>
          <w:rFonts w:eastAsia="Calibri"/>
          <w:sz w:val="28"/>
          <w:szCs w:val="28"/>
        </w:rPr>
        <w:t xml:space="preserve">1. </w:t>
      </w:r>
      <w:r w:rsidRPr="00B80B4E">
        <w:rPr>
          <w:sz w:val="28"/>
          <w:szCs w:val="28"/>
        </w:rPr>
        <w:t>Повышение уровня газификации и теплоснабжения населенных пунктов Ярославского муниципального района</w:t>
      </w:r>
      <w:r w:rsidRPr="00B80B4E">
        <w:rPr>
          <w:rFonts w:eastAsia="Calibri"/>
          <w:sz w:val="28"/>
          <w:szCs w:val="28"/>
        </w:rPr>
        <w:t>.</w:t>
      </w:r>
    </w:p>
    <w:p w:rsidR="007455A8" w:rsidRPr="00B80B4E" w:rsidRDefault="007455A8" w:rsidP="007455A8">
      <w:pPr>
        <w:ind w:right="-136" w:firstLine="709"/>
        <w:jc w:val="both"/>
        <w:rPr>
          <w:rFonts w:eastAsia="Calibri"/>
          <w:sz w:val="28"/>
          <w:szCs w:val="28"/>
        </w:rPr>
      </w:pPr>
      <w:r w:rsidRPr="00B80B4E">
        <w:rPr>
          <w:rFonts w:eastAsia="Calibri"/>
          <w:sz w:val="28"/>
          <w:szCs w:val="28"/>
        </w:rPr>
        <w:t>2. Обеспечение предоставления качественных жилищно-коммунальных услуг населению Ярославского муниципального района.</w:t>
      </w:r>
    </w:p>
    <w:p w:rsidR="007455A8" w:rsidRPr="00B80B4E" w:rsidRDefault="007455A8" w:rsidP="007455A8">
      <w:pPr>
        <w:ind w:firstLine="709"/>
        <w:jc w:val="both"/>
        <w:rPr>
          <w:rFonts w:eastAsia="Calibri"/>
          <w:sz w:val="28"/>
          <w:szCs w:val="28"/>
        </w:rPr>
      </w:pPr>
      <w:r w:rsidRPr="00B80B4E">
        <w:rPr>
          <w:rFonts w:eastAsia="Calibri"/>
          <w:sz w:val="28"/>
          <w:szCs w:val="28"/>
        </w:rPr>
        <w:t xml:space="preserve">Объем финансирования мероприятий муниципальной целевой программы на 2021 год составляет </w:t>
      </w:r>
      <w:r w:rsidR="00A67727" w:rsidRPr="00B80B4E">
        <w:rPr>
          <w:i/>
          <w:sz w:val="28"/>
          <w:szCs w:val="28"/>
        </w:rPr>
        <w:t>43095,9</w:t>
      </w:r>
      <w:r w:rsidRPr="00B80B4E">
        <w:rPr>
          <w:i/>
          <w:sz w:val="28"/>
          <w:szCs w:val="28"/>
        </w:rPr>
        <w:t xml:space="preserve"> </w:t>
      </w:r>
      <w:r w:rsidRPr="00B80B4E">
        <w:rPr>
          <w:rFonts w:eastAsia="Calibri"/>
          <w:sz w:val="28"/>
          <w:szCs w:val="28"/>
        </w:rPr>
        <w:t xml:space="preserve">тыс. руб. в том числе </w:t>
      </w:r>
      <w:r w:rsidRPr="00B80B4E">
        <w:rPr>
          <w:rFonts w:eastAsia="Calibri"/>
          <w:sz w:val="28"/>
          <w:szCs w:val="28"/>
        </w:rPr>
        <w:br/>
        <w:t xml:space="preserve">из районного бюджета </w:t>
      </w:r>
      <w:r w:rsidR="00A67727" w:rsidRPr="00B80B4E">
        <w:rPr>
          <w:i/>
          <w:sz w:val="28"/>
          <w:szCs w:val="28"/>
        </w:rPr>
        <w:t>34 272,2</w:t>
      </w:r>
      <w:r w:rsidRPr="00B80B4E">
        <w:rPr>
          <w:i/>
          <w:sz w:val="28"/>
          <w:szCs w:val="28"/>
        </w:rPr>
        <w:t xml:space="preserve"> </w:t>
      </w:r>
      <w:r w:rsidRPr="00B80B4E">
        <w:rPr>
          <w:rFonts w:eastAsia="Calibri"/>
          <w:sz w:val="28"/>
          <w:szCs w:val="28"/>
        </w:rPr>
        <w:t xml:space="preserve">тыс.руб., из областного бюджета </w:t>
      </w:r>
      <w:r w:rsidRPr="00B80B4E">
        <w:rPr>
          <w:i/>
          <w:sz w:val="28"/>
          <w:szCs w:val="28"/>
        </w:rPr>
        <w:t>4 000,9</w:t>
      </w:r>
      <w:r w:rsidRPr="00B80B4E">
        <w:rPr>
          <w:rFonts w:eastAsia="Calibri"/>
          <w:sz w:val="28"/>
          <w:szCs w:val="28"/>
        </w:rPr>
        <w:t xml:space="preserve"> тыс. руб., из федерального бюджета </w:t>
      </w:r>
      <w:r w:rsidRPr="00B80B4E">
        <w:rPr>
          <w:i/>
          <w:sz w:val="28"/>
          <w:szCs w:val="28"/>
        </w:rPr>
        <w:t>4 822,8</w:t>
      </w:r>
      <w:r w:rsidRPr="00B80B4E">
        <w:rPr>
          <w:rFonts w:eastAsia="Calibri"/>
          <w:sz w:val="28"/>
          <w:szCs w:val="28"/>
        </w:rPr>
        <w:t xml:space="preserve"> тыс. руб.</w:t>
      </w:r>
    </w:p>
    <w:p w:rsidR="007455A8" w:rsidRPr="00B80B4E" w:rsidRDefault="007455A8" w:rsidP="007455A8">
      <w:pPr>
        <w:ind w:firstLine="709"/>
        <w:jc w:val="both"/>
        <w:rPr>
          <w:sz w:val="28"/>
          <w:szCs w:val="28"/>
        </w:rPr>
      </w:pPr>
      <w:r w:rsidRPr="00B80B4E">
        <w:rPr>
          <w:rFonts w:eastAsia="Calibri"/>
          <w:sz w:val="28"/>
          <w:szCs w:val="28"/>
        </w:rPr>
        <w:t xml:space="preserve">Средства направляются на строительство газопроводов в муниципальных образованиях Ярославского муниципального района. </w:t>
      </w:r>
    </w:p>
    <w:p w:rsidR="007455A8" w:rsidRPr="00B80B4E" w:rsidRDefault="007455A8" w:rsidP="007455A8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Ожидаемый результат:</w:t>
      </w:r>
    </w:p>
    <w:p w:rsidR="007455A8" w:rsidRPr="00B80B4E" w:rsidRDefault="007455A8" w:rsidP="007455A8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Ввод в эксплуатацию следующих объектов:</w:t>
      </w:r>
    </w:p>
    <w:p w:rsidR="007455A8" w:rsidRPr="00B80B4E" w:rsidRDefault="007455A8" w:rsidP="007455A8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 распределительный газопровод д. Семеновское и ст. Коченятино Заволжское СП (1,155км/50потребителей) планируемый объем                                                   финансирования в 2021 году- 2 638,7 тыс. руб., в том числе за счет средств районного бюджета - 607,7 тыс. руб., за счет средств областного бюджета -        2 031,0 тыс. руб.;  </w:t>
      </w:r>
    </w:p>
    <w:p w:rsidR="007455A8" w:rsidRPr="00B80B4E" w:rsidRDefault="007455A8" w:rsidP="007455A8">
      <w:pPr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Объем ассигнований по муниципальной целевой программе на 2022 составляет  68 657,5 тыс. руб. в том числе за счет средств районного бюджета</w:t>
      </w:r>
      <w:r w:rsidR="004F3386" w:rsidRPr="00B80B4E">
        <w:rPr>
          <w:sz w:val="28"/>
          <w:szCs w:val="28"/>
        </w:rPr>
        <w:t>-</w:t>
      </w:r>
      <w:r w:rsidRPr="00B80B4E">
        <w:rPr>
          <w:sz w:val="28"/>
          <w:szCs w:val="28"/>
        </w:rPr>
        <w:t xml:space="preserve"> 28 272,3 тыс. руб., за счет средств областного бюджета </w:t>
      </w:r>
      <w:r w:rsidR="004F3386" w:rsidRPr="00B80B4E">
        <w:rPr>
          <w:sz w:val="28"/>
          <w:szCs w:val="28"/>
        </w:rPr>
        <w:t xml:space="preserve">- </w:t>
      </w:r>
      <w:r w:rsidRPr="00B80B4E">
        <w:rPr>
          <w:sz w:val="28"/>
          <w:szCs w:val="28"/>
        </w:rPr>
        <w:t>10 904,0 тыс. руб. и за счет средств федерального бюджета</w:t>
      </w:r>
      <w:r w:rsidR="004F3386" w:rsidRPr="00B80B4E">
        <w:rPr>
          <w:sz w:val="28"/>
          <w:szCs w:val="28"/>
        </w:rPr>
        <w:t xml:space="preserve"> - </w:t>
      </w:r>
      <w:r w:rsidRPr="00B80B4E">
        <w:rPr>
          <w:sz w:val="28"/>
          <w:szCs w:val="28"/>
        </w:rPr>
        <w:t xml:space="preserve">29 481,2 тыс. руб., на 2023 составляет – 95 666,7 тыс. руб. в том числе за счет средств районного бюджета </w:t>
      </w:r>
      <w:r w:rsidR="004F3386" w:rsidRPr="00B80B4E">
        <w:rPr>
          <w:sz w:val="28"/>
          <w:szCs w:val="28"/>
        </w:rPr>
        <w:t xml:space="preserve">- </w:t>
      </w:r>
      <w:r w:rsidRPr="00B80B4E">
        <w:rPr>
          <w:sz w:val="28"/>
          <w:szCs w:val="28"/>
        </w:rPr>
        <w:t xml:space="preserve">27 772,3 тыс. руб., за счет средств областного бюджета </w:t>
      </w:r>
      <w:r w:rsidR="004F3386" w:rsidRPr="00B80B4E">
        <w:rPr>
          <w:sz w:val="28"/>
          <w:szCs w:val="28"/>
        </w:rPr>
        <w:t xml:space="preserve">- </w:t>
      </w:r>
      <w:r w:rsidRPr="00B80B4E">
        <w:rPr>
          <w:sz w:val="28"/>
          <w:szCs w:val="28"/>
        </w:rPr>
        <w:t xml:space="preserve">24 617,5 тыс. руб. и за счет средств федерального бюджета </w:t>
      </w:r>
      <w:r w:rsidR="004F3386" w:rsidRPr="00B80B4E">
        <w:rPr>
          <w:sz w:val="28"/>
          <w:szCs w:val="28"/>
        </w:rPr>
        <w:t xml:space="preserve">- </w:t>
      </w:r>
      <w:r w:rsidRPr="00B80B4E">
        <w:rPr>
          <w:sz w:val="28"/>
          <w:szCs w:val="28"/>
        </w:rPr>
        <w:t>43 276,9 тыс. руб.</w:t>
      </w:r>
    </w:p>
    <w:p w:rsidR="007455A8" w:rsidRPr="00B80B4E" w:rsidRDefault="007455A8" w:rsidP="007455A8">
      <w:pPr>
        <w:ind w:firstLine="709"/>
        <w:jc w:val="both"/>
        <w:rPr>
          <w:sz w:val="28"/>
          <w:szCs w:val="28"/>
        </w:rPr>
      </w:pPr>
    </w:p>
    <w:p w:rsidR="007455A8" w:rsidRPr="00B80B4E" w:rsidRDefault="007455A8" w:rsidP="007455A8">
      <w:pPr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2. Муниципальная целевая программа «Развитие водоснабжения, водоотведения и очистки сточных вод на территории ЯМР»</w:t>
      </w:r>
    </w:p>
    <w:p w:rsidR="007455A8" w:rsidRPr="00B80B4E" w:rsidRDefault="007455A8" w:rsidP="007455A8">
      <w:pPr>
        <w:spacing w:before="100" w:beforeAutospacing="1"/>
        <w:ind w:left="20"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На 2021 год предусмотрены ассигнования в сумме 2 170,0 тыс. руб. за счет средств районного бюджета.</w:t>
      </w:r>
    </w:p>
    <w:p w:rsidR="007455A8" w:rsidRPr="00B80B4E" w:rsidRDefault="007455A8" w:rsidP="007455A8">
      <w:pPr>
        <w:ind w:left="2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B80B4E">
        <w:rPr>
          <w:rFonts w:eastAsia="Calibri"/>
          <w:sz w:val="28"/>
          <w:szCs w:val="28"/>
          <w:lang w:eastAsia="en-US"/>
        </w:rPr>
        <w:t xml:space="preserve"> Цель программы – доведение водоснабжения населения и очистки сточных вод до установленных санитарно-гигиенических требований.</w:t>
      </w:r>
    </w:p>
    <w:p w:rsidR="007455A8" w:rsidRPr="00B80B4E" w:rsidRDefault="007455A8" w:rsidP="007455A8">
      <w:pPr>
        <w:pStyle w:val="ConsPlusCell"/>
        <w:ind w:left="20" w:firstLine="709"/>
        <w:jc w:val="both"/>
        <w:rPr>
          <w:rFonts w:eastAsia="Calibri"/>
          <w:lang w:eastAsia="en-US"/>
        </w:rPr>
      </w:pPr>
      <w:r w:rsidRPr="00B80B4E">
        <w:rPr>
          <w:rFonts w:eastAsia="Calibri"/>
          <w:lang w:eastAsia="en-US"/>
        </w:rPr>
        <w:t>Основными задачами программы являются:</w:t>
      </w:r>
    </w:p>
    <w:p w:rsidR="007455A8" w:rsidRPr="00B80B4E" w:rsidRDefault="007455A8" w:rsidP="007455A8">
      <w:pPr>
        <w:pStyle w:val="ConsPlusCell"/>
        <w:ind w:left="20" w:firstLine="689"/>
        <w:jc w:val="both"/>
      </w:pPr>
      <w:r w:rsidRPr="00B80B4E">
        <w:t xml:space="preserve">1.Строительство и реконструкция систем водоснабжения </w:t>
      </w:r>
      <w:r w:rsidRPr="00B80B4E">
        <w:br/>
        <w:t>и водоотведения.</w:t>
      </w:r>
    </w:p>
    <w:p w:rsidR="007455A8" w:rsidRPr="00B80B4E" w:rsidRDefault="007455A8" w:rsidP="007455A8">
      <w:pPr>
        <w:pStyle w:val="ConsPlusCell"/>
        <w:ind w:left="20" w:firstLine="689"/>
        <w:jc w:val="both"/>
      </w:pPr>
      <w:r w:rsidRPr="00B80B4E">
        <w:t>2.Строительство</w:t>
      </w:r>
      <w:r w:rsidR="001D32CD">
        <w:t>, реконструкция, ремонт и содержание</w:t>
      </w:r>
      <w:r w:rsidRPr="00B80B4E">
        <w:t xml:space="preserve"> шахтных колодцев.</w:t>
      </w:r>
    </w:p>
    <w:p w:rsidR="007455A8" w:rsidRPr="00B80B4E" w:rsidRDefault="007455A8" w:rsidP="007455A8">
      <w:pPr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Ожидаемый результат:</w:t>
      </w:r>
    </w:p>
    <w:p w:rsidR="007455A8" w:rsidRPr="00B80B4E" w:rsidRDefault="007455A8" w:rsidP="007455A8">
      <w:pPr>
        <w:pStyle w:val="ConsPlusCell"/>
        <w:ind w:left="20" w:firstLine="689"/>
        <w:jc w:val="both"/>
      </w:pPr>
      <w:r w:rsidRPr="00B80B4E">
        <w:t xml:space="preserve">Поставленная цель и решаемые в рамках программы задачи направлены на решение проблемы гарантированного обеспечения населения питьевой водой, очистки сточных вод. Достижение поставленной цели не решает </w:t>
      </w:r>
      <w:r w:rsidRPr="00B80B4E">
        <w:br/>
        <w:t>в полной мере проблему обеспечения населения качественными услугами водоснабжения, но позволит значительно улучшить существующее положение в районе.</w:t>
      </w:r>
    </w:p>
    <w:p w:rsidR="007455A8" w:rsidRPr="00B80B4E" w:rsidRDefault="007455A8" w:rsidP="004F3386">
      <w:pPr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Объем ассигнований по муниципальной целевой программе на 2022 составляет – 2 170,0 тыс. руб. на 2023 – 1 400,0 тыс. руб.</w:t>
      </w:r>
      <w:r w:rsidR="004F3386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за счет средств районного бюджета. </w:t>
      </w:r>
    </w:p>
    <w:p w:rsidR="00C359A2" w:rsidRPr="00B80B4E" w:rsidRDefault="00C359A2" w:rsidP="00A9622A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b/>
          <w:bCs/>
          <w:sz w:val="28"/>
          <w:szCs w:val="28"/>
        </w:rPr>
      </w:pPr>
    </w:p>
    <w:p w:rsidR="000433E4" w:rsidRPr="00B80B4E" w:rsidRDefault="000433E4" w:rsidP="00BB2C07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0433E4" w:rsidRPr="00B80B4E" w:rsidRDefault="000433E4" w:rsidP="00BB2C07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"</w:t>
      </w:r>
      <w:r w:rsidR="009854F4" w:rsidRPr="00B80B4E">
        <w:rPr>
          <w:b/>
          <w:bCs/>
          <w:sz w:val="28"/>
          <w:szCs w:val="28"/>
        </w:rPr>
        <w:t xml:space="preserve">Содействие развитию малого и среднего предпринимательства </w:t>
      </w:r>
      <w:r w:rsidR="002200E9" w:rsidRPr="00B80B4E">
        <w:rPr>
          <w:b/>
          <w:bCs/>
          <w:sz w:val="28"/>
          <w:szCs w:val="28"/>
        </w:rPr>
        <w:br/>
      </w:r>
      <w:r w:rsidR="009854F4" w:rsidRPr="00B80B4E">
        <w:rPr>
          <w:b/>
          <w:bCs/>
          <w:sz w:val="28"/>
          <w:szCs w:val="28"/>
        </w:rPr>
        <w:t>в Ярославском муниципальном районе</w:t>
      </w:r>
      <w:r w:rsidRPr="00B80B4E">
        <w:rPr>
          <w:b/>
          <w:bCs/>
          <w:sz w:val="28"/>
          <w:szCs w:val="28"/>
        </w:rPr>
        <w:t>"</w:t>
      </w:r>
    </w:p>
    <w:p w:rsidR="000433E4" w:rsidRPr="00B80B4E" w:rsidRDefault="000433E4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/>
          <w:bCs/>
          <w:color w:val="FF0000"/>
          <w:sz w:val="28"/>
          <w:szCs w:val="28"/>
        </w:rPr>
      </w:pPr>
    </w:p>
    <w:p w:rsidR="000433E4" w:rsidRPr="00B80B4E" w:rsidRDefault="00C3125D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 муниципальной программы формирование благоприятных условий для развития субъектов малого и среднего предпринимательства, способствующих увеличению вклада субъектов малого и среднего предпринимательства в экономику Ярославского района.</w:t>
      </w:r>
    </w:p>
    <w:p w:rsidR="000433E4" w:rsidRPr="00B80B4E" w:rsidRDefault="000433E4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Объем финансирования на 20</w:t>
      </w:r>
      <w:r w:rsidR="009854F4" w:rsidRPr="00B80B4E">
        <w:rPr>
          <w:sz w:val="28"/>
          <w:szCs w:val="28"/>
        </w:rPr>
        <w:t>2</w:t>
      </w:r>
      <w:r w:rsidR="009964FC" w:rsidRPr="00B80B4E">
        <w:rPr>
          <w:sz w:val="28"/>
          <w:szCs w:val="28"/>
        </w:rPr>
        <w:t>1</w:t>
      </w:r>
      <w:r w:rsidR="001C7E69" w:rsidRPr="00B80B4E">
        <w:rPr>
          <w:sz w:val="28"/>
          <w:szCs w:val="28"/>
        </w:rPr>
        <w:t>- 202</w:t>
      </w:r>
      <w:r w:rsidR="009964FC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</w:t>
      </w:r>
      <w:r w:rsidR="001C7E69" w:rsidRPr="00B80B4E">
        <w:rPr>
          <w:sz w:val="28"/>
          <w:szCs w:val="28"/>
        </w:rPr>
        <w:t>ы</w:t>
      </w:r>
      <w:r w:rsidRPr="00B80B4E">
        <w:rPr>
          <w:sz w:val="28"/>
          <w:szCs w:val="28"/>
        </w:rPr>
        <w:t xml:space="preserve"> составит </w:t>
      </w:r>
      <w:r w:rsidR="001C7E69" w:rsidRPr="00B80B4E">
        <w:rPr>
          <w:sz w:val="28"/>
          <w:szCs w:val="28"/>
        </w:rPr>
        <w:t>по 30,0 тыс. руб. еже</w:t>
      </w:r>
      <w:r w:rsidR="00930F58" w:rsidRPr="00B80B4E">
        <w:rPr>
          <w:sz w:val="28"/>
          <w:szCs w:val="28"/>
        </w:rPr>
        <w:t>годно.</w:t>
      </w:r>
      <w:r w:rsidRPr="00B80B4E">
        <w:rPr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Средства на реализацию программы  предусмотрены за счет районного бюджета.</w:t>
      </w:r>
    </w:p>
    <w:p w:rsidR="000433E4" w:rsidRPr="00B80B4E" w:rsidRDefault="000433E4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В состав Муниципальной программы входит следующая целевая программа ЯМР: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lastRenderedPageBreak/>
        <w:t>1. Муниципальная целевая программа "Развитие субъектов малого и среднего предпринимательства Ярославского муниципального района" – 30,0 тыс. руб. Средства предусмотрены за счет средств районного бюджета.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Основной целью программы является формирование благоприятных условий для развития субъектов малого и среднего предпринимательства, способствующих увеличению вклада субъектов малого и среднего предпринимательства в экономику района.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Выделенные средства направляются на решение следующ</w:t>
      </w:r>
      <w:r w:rsidR="001D32CD">
        <w:rPr>
          <w:bCs/>
          <w:sz w:val="28"/>
          <w:szCs w:val="28"/>
        </w:rPr>
        <w:t>ей</w:t>
      </w:r>
      <w:r w:rsidRPr="00B80B4E">
        <w:rPr>
          <w:bCs/>
          <w:sz w:val="28"/>
          <w:szCs w:val="28"/>
        </w:rPr>
        <w:t xml:space="preserve"> задач</w:t>
      </w:r>
      <w:r w:rsidR="001D32CD">
        <w:rPr>
          <w:bCs/>
          <w:sz w:val="28"/>
          <w:szCs w:val="28"/>
        </w:rPr>
        <w:t>и</w:t>
      </w:r>
      <w:r w:rsidRPr="00B80B4E">
        <w:rPr>
          <w:bCs/>
          <w:sz w:val="28"/>
          <w:szCs w:val="28"/>
        </w:rPr>
        <w:t>: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ЯМР, организаций, образующих инфраструктуру поддержки субъектов малого и среднего предпринимательства, и лиц, вовлекаемых в предпринимательскую деятельность</w:t>
      </w:r>
      <w:r w:rsidR="001D32CD">
        <w:rPr>
          <w:bCs/>
          <w:sz w:val="28"/>
          <w:szCs w:val="28"/>
        </w:rPr>
        <w:t>.</w:t>
      </w:r>
    </w:p>
    <w:p w:rsidR="000433E4" w:rsidRPr="00B80B4E" w:rsidRDefault="000433E4" w:rsidP="00BB2C07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0433E4" w:rsidRPr="00B80B4E" w:rsidRDefault="000433E4" w:rsidP="00BB2C07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"Эффективная власть в ЯМР"</w:t>
      </w:r>
    </w:p>
    <w:p w:rsidR="000433E4" w:rsidRPr="00B80B4E" w:rsidRDefault="000433E4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/>
          <w:bCs/>
          <w:sz w:val="28"/>
          <w:szCs w:val="28"/>
        </w:rPr>
      </w:pPr>
    </w:p>
    <w:p w:rsidR="000433E4" w:rsidRPr="00B80B4E" w:rsidRDefault="000433E4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  <w:lang w:eastAsia="en-US"/>
        </w:rPr>
      </w:pPr>
      <w:r w:rsidRPr="00B80B4E">
        <w:rPr>
          <w:bCs/>
          <w:sz w:val="28"/>
          <w:szCs w:val="28"/>
        </w:rPr>
        <w:t xml:space="preserve">Целью Муниципальной программы является </w:t>
      </w:r>
      <w:r w:rsidR="009B605C" w:rsidRPr="00B80B4E">
        <w:rPr>
          <w:bCs/>
          <w:sz w:val="28"/>
          <w:szCs w:val="28"/>
          <w:lang w:eastAsia="en-US"/>
        </w:rPr>
        <w:t xml:space="preserve">повышение эффективности </w:t>
      </w:r>
      <w:r w:rsidR="00A903B0" w:rsidRPr="00B80B4E">
        <w:rPr>
          <w:bCs/>
          <w:sz w:val="28"/>
          <w:szCs w:val="28"/>
          <w:lang w:eastAsia="en-US"/>
        </w:rPr>
        <w:t xml:space="preserve">         </w:t>
      </w:r>
      <w:r w:rsidR="009B605C" w:rsidRPr="00B80B4E">
        <w:rPr>
          <w:bCs/>
          <w:sz w:val="28"/>
          <w:szCs w:val="28"/>
          <w:lang w:eastAsia="en-US"/>
        </w:rPr>
        <w:t xml:space="preserve">и результативности муниципальной службы в Ярославском муниципальном районе на основе комплексного и системного планирования развития муниципальной службы, повышение эффективности функционирования муниципального управления и </w:t>
      </w:r>
      <w:r w:rsidR="001C7E69" w:rsidRPr="00B80B4E">
        <w:rPr>
          <w:bCs/>
          <w:sz w:val="28"/>
          <w:szCs w:val="28"/>
          <w:lang w:eastAsia="en-US"/>
        </w:rPr>
        <w:t>местного</w:t>
      </w:r>
      <w:r w:rsidR="009B605C" w:rsidRPr="00B80B4E">
        <w:rPr>
          <w:bCs/>
          <w:sz w:val="28"/>
          <w:szCs w:val="28"/>
          <w:lang w:eastAsia="en-US"/>
        </w:rPr>
        <w:t xml:space="preserve"> </w:t>
      </w:r>
      <w:r w:rsidR="00355111" w:rsidRPr="00B80B4E">
        <w:rPr>
          <w:bCs/>
          <w:sz w:val="28"/>
          <w:szCs w:val="28"/>
          <w:lang w:eastAsia="en-US"/>
        </w:rPr>
        <w:t xml:space="preserve">самоуправления за счет внедрения </w:t>
      </w:r>
      <w:r w:rsidR="00A903B0" w:rsidRPr="00B80B4E">
        <w:rPr>
          <w:bCs/>
          <w:sz w:val="28"/>
          <w:szCs w:val="28"/>
          <w:lang w:eastAsia="en-US"/>
        </w:rPr>
        <w:t xml:space="preserve">         </w:t>
      </w:r>
      <w:r w:rsidR="00355111" w:rsidRPr="00B80B4E">
        <w:rPr>
          <w:bCs/>
          <w:sz w:val="28"/>
          <w:szCs w:val="28"/>
          <w:lang w:eastAsia="en-US"/>
        </w:rPr>
        <w:t xml:space="preserve">и массового распространения перспективных информационных </w:t>
      </w:r>
      <w:r w:rsidR="00A903B0" w:rsidRPr="00B80B4E">
        <w:rPr>
          <w:bCs/>
          <w:sz w:val="28"/>
          <w:szCs w:val="28"/>
          <w:lang w:eastAsia="en-US"/>
        </w:rPr>
        <w:t xml:space="preserve">                              </w:t>
      </w:r>
      <w:r w:rsidR="00355111" w:rsidRPr="00B80B4E">
        <w:rPr>
          <w:bCs/>
          <w:sz w:val="28"/>
          <w:szCs w:val="28"/>
          <w:lang w:eastAsia="en-US"/>
        </w:rPr>
        <w:t>и коммуникационных технологий,</w:t>
      </w:r>
      <w:r w:rsidR="009B605C" w:rsidRPr="00B80B4E">
        <w:rPr>
          <w:bCs/>
          <w:sz w:val="28"/>
          <w:szCs w:val="28"/>
          <w:lang w:eastAsia="en-US"/>
        </w:rPr>
        <w:t xml:space="preserve"> оказание целевой поддержки социально ориентированным некоммерческим организациям и взаимодействие с такими организациями.</w:t>
      </w:r>
    </w:p>
    <w:p w:rsidR="000433E4" w:rsidRPr="00B80B4E" w:rsidRDefault="000433E4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  <w:lang w:eastAsia="en-US"/>
        </w:rPr>
      </w:pPr>
      <w:r w:rsidRPr="00B80B4E">
        <w:rPr>
          <w:bCs/>
          <w:sz w:val="28"/>
          <w:szCs w:val="28"/>
          <w:lang w:eastAsia="en-US"/>
        </w:rPr>
        <w:t>Объем финансирования в 20</w:t>
      </w:r>
      <w:r w:rsidR="00F159DA" w:rsidRPr="00B80B4E">
        <w:rPr>
          <w:bCs/>
          <w:sz w:val="28"/>
          <w:szCs w:val="28"/>
          <w:lang w:eastAsia="en-US"/>
        </w:rPr>
        <w:t>2</w:t>
      </w:r>
      <w:r w:rsidR="00AF3935" w:rsidRPr="00B80B4E">
        <w:rPr>
          <w:bCs/>
          <w:sz w:val="28"/>
          <w:szCs w:val="28"/>
          <w:lang w:eastAsia="en-US"/>
        </w:rPr>
        <w:t>1</w:t>
      </w:r>
      <w:r w:rsidRPr="00B80B4E">
        <w:rPr>
          <w:bCs/>
          <w:sz w:val="28"/>
          <w:szCs w:val="28"/>
          <w:lang w:eastAsia="en-US"/>
        </w:rPr>
        <w:t xml:space="preserve"> году составит </w:t>
      </w:r>
      <w:r w:rsidR="00644665" w:rsidRPr="00B80B4E">
        <w:rPr>
          <w:bCs/>
          <w:sz w:val="28"/>
          <w:szCs w:val="28"/>
          <w:lang w:eastAsia="en-US"/>
        </w:rPr>
        <w:t>3 280,0</w:t>
      </w:r>
      <w:r w:rsidR="00135C9B" w:rsidRPr="00B80B4E">
        <w:rPr>
          <w:bCs/>
          <w:sz w:val="28"/>
          <w:szCs w:val="28"/>
          <w:lang w:eastAsia="en-US"/>
        </w:rPr>
        <w:t xml:space="preserve"> тыс. руб.,</w:t>
      </w:r>
      <w:r w:rsidR="003E0119" w:rsidRPr="00B80B4E">
        <w:rPr>
          <w:bCs/>
          <w:sz w:val="28"/>
          <w:szCs w:val="28"/>
          <w:lang w:eastAsia="en-US"/>
        </w:rPr>
        <w:t xml:space="preserve"> </w:t>
      </w:r>
      <w:r w:rsidRPr="00B80B4E">
        <w:rPr>
          <w:bCs/>
          <w:sz w:val="28"/>
          <w:szCs w:val="28"/>
          <w:lang w:eastAsia="en-US"/>
        </w:rPr>
        <w:t>в 20</w:t>
      </w:r>
      <w:r w:rsidR="001C7E69" w:rsidRPr="00B80B4E">
        <w:rPr>
          <w:bCs/>
          <w:sz w:val="28"/>
          <w:szCs w:val="28"/>
          <w:lang w:eastAsia="en-US"/>
        </w:rPr>
        <w:t>2</w:t>
      </w:r>
      <w:r w:rsidR="00644665" w:rsidRPr="00B80B4E">
        <w:rPr>
          <w:bCs/>
          <w:sz w:val="28"/>
          <w:szCs w:val="28"/>
          <w:lang w:eastAsia="en-US"/>
        </w:rPr>
        <w:t xml:space="preserve">2 </w:t>
      </w:r>
      <w:r w:rsidR="00F159DA" w:rsidRPr="00B80B4E">
        <w:rPr>
          <w:bCs/>
          <w:sz w:val="28"/>
          <w:szCs w:val="28"/>
          <w:lang w:eastAsia="en-US"/>
        </w:rPr>
        <w:t>году</w:t>
      </w:r>
      <w:r w:rsidR="00135C9B" w:rsidRPr="00B80B4E">
        <w:rPr>
          <w:bCs/>
          <w:sz w:val="28"/>
          <w:szCs w:val="28"/>
          <w:lang w:eastAsia="en-US"/>
        </w:rPr>
        <w:t xml:space="preserve"> </w:t>
      </w:r>
      <w:r w:rsidR="00644665" w:rsidRPr="00B80B4E">
        <w:rPr>
          <w:bCs/>
          <w:sz w:val="28"/>
          <w:szCs w:val="28"/>
          <w:lang w:eastAsia="en-US"/>
        </w:rPr>
        <w:t>–</w:t>
      </w:r>
      <w:r w:rsidR="00F159DA" w:rsidRPr="00B80B4E">
        <w:rPr>
          <w:bCs/>
          <w:sz w:val="28"/>
          <w:szCs w:val="28"/>
          <w:lang w:eastAsia="en-US"/>
        </w:rPr>
        <w:t xml:space="preserve"> </w:t>
      </w:r>
      <w:r w:rsidR="00644665" w:rsidRPr="00B80B4E">
        <w:rPr>
          <w:bCs/>
          <w:sz w:val="28"/>
          <w:szCs w:val="28"/>
          <w:lang w:eastAsia="en-US"/>
        </w:rPr>
        <w:t xml:space="preserve">2 780,0 </w:t>
      </w:r>
      <w:r w:rsidR="00F159DA" w:rsidRPr="00B80B4E">
        <w:rPr>
          <w:bCs/>
          <w:sz w:val="28"/>
          <w:szCs w:val="28"/>
          <w:lang w:eastAsia="en-US"/>
        </w:rPr>
        <w:t xml:space="preserve">тыс. руб., в </w:t>
      </w:r>
      <w:r w:rsidR="00367279" w:rsidRPr="00B80B4E">
        <w:rPr>
          <w:bCs/>
          <w:sz w:val="28"/>
          <w:szCs w:val="28"/>
          <w:lang w:eastAsia="en-US"/>
        </w:rPr>
        <w:t>202</w:t>
      </w:r>
      <w:r w:rsidR="00644665" w:rsidRPr="00B80B4E">
        <w:rPr>
          <w:bCs/>
          <w:sz w:val="28"/>
          <w:szCs w:val="28"/>
          <w:lang w:eastAsia="en-US"/>
        </w:rPr>
        <w:t>3</w:t>
      </w:r>
      <w:r w:rsidR="00367279" w:rsidRPr="00B80B4E">
        <w:rPr>
          <w:bCs/>
          <w:sz w:val="28"/>
          <w:szCs w:val="28"/>
          <w:lang w:eastAsia="en-US"/>
        </w:rPr>
        <w:t xml:space="preserve"> год</w:t>
      </w:r>
      <w:r w:rsidR="00F159DA" w:rsidRPr="00B80B4E">
        <w:rPr>
          <w:bCs/>
          <w:sz w:val="28"/>
          <w:szCs w:val="28"/>
          <w:lang w:eastAsia="en-US"/>
        </w:rPr>
        <w:t>у</w:t>
      </w:r>
      <w:r w:rsidR="00367279" w:rsidRPr="00B80B4E">
        <w:rPr>
          <w:bCs/>
          <w:sz w:val="28"/>
          <w:szCs w:val="28"/>
          <w:lang w:eastAsia="en-US"/>
        </w:rPr>
        <w:t xml:space="preserve"> </w:t>
      </w:r>
      <w:r w:rsidR="00644665" w:rsidRPr="00B80B4E">
        <w:rPr>
          <w:bCs/>
          <w:sz w:val="28"/>
          <w:szCs w:val="28"/>
          <w:lang w:eastAsia="en-US"/>
        </w:rPr>
        <w:t>–</w:t>
      </w:r>
      <w:r w:rsidR="00F159DA" w:rsidRPr="00B80B4E">
        <w:rPr>
          <w:bCs/>
          <w:sz w:val="28"/>
          <w:szCs w:val="28"/>
          <w:lang w:eastAsia="en-US"/>
        </w:rPr>
        <w:t xml:space="preserve"> </w:t>
      </w:r>
      <w:r w:rsidR="00644665" w:rsidRPr="00B80B4E">
        <w:rPr>
          <w:bCs/>
          <w:sz w:val="28"/>
          <w:szCs w:val="28"/>
          <w:lang w:eastAsia="en-US"/>
        </w:rPr>
        <w:t xml:space="preserve">1 500,0 </w:t>
      </w:r>
      <w:r w:rsidRPr="00B80B4E">
        <w:rPr>
          <w:bCs/>
          <w:sz w:val="28"/>
          <w:szCs w:val="28"/>
          <w:lang w:eastAsia="en-US"/>
        </w:rPr>
        <w:t>тыс. руб.</w:t>
      </w:r>
      <w:r w:rsidR="00367279" w:rsidRPr="00B80B4E">
        <w:rPr>
          <w:bCs/>
          <w:sz w:val="28"/>
          <w:szCs w:val="28"/>
          <w:lang w:eastAsia="en-US"/>
        </w:rPr>
        <w:t xml:space="preserve"> </w:t>
      </w:r>
      <w:r w:rsidRPr="00B80B4E">
        <w:rPr>
          <w:bCs/>
          <w:sz w:val="28"/>
          <w:szCs w:val="28"/>
        </w:rPr>
        <w:t xml:space="preserve">Средства </w:t>
      </w:r>
      <w:r w:rsidR="00ED777D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 xml:space="preserve">на реализацию программы </w:t>
      </w:r>
      <w:r w:rsidR="00930F58" w:rsidRPr="00B80B4E">
        <w:rPr>
          <w:bCs/>
          <w:sz w:val="28"/>
          <w:szCs w:val="28"/>
        </w:rPr>
        <w:t>п</w:t>
      </w:r>
      <w:r w:rsidRPr="00B80B4E">
        <w:rPr>
          <w:bCs/>
          <w:sz w:val="28"/>
          <w:szCs w:val="28"/>
        </w:rPr>
        <w:t>редусмотрены за счет</w:t>
      </w:r>
      <w:r w:rsidR="00F159DA" w:rsidRPr="00B80B4E">
        <w:rPr>
          <w:bCs/>
          <w:sz w:val="28"/>
          <w:szCs w:val="28"/>
        </w:rPr>
        <w:t xml:space="preserve"> средств</w:t>
      </w:r>
      <w:r w:rsidRPr="00B80B4E">
        <w:rPr>
          <w:bCs/>
          <w:sz w:val="28"/>
          <w:szCs w:val="28"/>
        </w:rPr>
        <w:t xml:space="preserve"> районного бюджета.</w:t>
      </w:r>
    </w:p>
    <w:p w:rsidR="000433E4" w:rsidRPr="00B80B4E" w:rsidRDefault="000433E4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  <w:lang w:eastAsia="en-US"/>
        </w:rPr>
      </w:pPr>
      <w:r w:rsidRPr="00B80B4E">
        <w:rPr>
          <w:bCs/>
          <w:sz w:val="28"/>
          <w:szCs w:val="28"/>
          <w:lang w:eastAsia="en-US"/>
        </w:rPr>
        <w:t>В состав Муниципальной программы включены следующие целевые программы: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  <w:lang w:eastAsia="en-US"/>
        </w:rPr>
        <w:t>1.</w:t>
      </w:r>
      <w:r w:rsidRPr="00B80B4E">
        <w:rPr>
          <w:bCs/>
          <w:i/>
          <w:sz w:val="28"/>
          <w:szCs w:val="28"/>
        </w:rPr>
        <w:t xml:space="preserve"> Муниципальная целевая программа "Развитие муниципальной службы Ярославского муниципального района" – 500,0 тыс. руб.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Основной целью программы является развитие повышение эффективности и результативности муниципальной службы в ЯМР на основе комплексного и системного планирования развития муниципальной службы в соответствии с целями и задачами социально-экономического развития района, задачами и функциями органов местного самоуправления района.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Выделенные средства направляются на решение следующих задач: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актуализация документов, регламентирующих деятельность муниципальных служащих;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службы;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профессиональное развитие муниципальных служащих;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lastRenderedPageBreak/>
        <w:t>- формирование и использование кадрового резерва муниципальной службы;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внедрение механизмов противодействия коррупции, предупреждения и урегулирования конфликта интересов на муниципальной службе;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взаимодействие с органами местного самоуправления поселений по вопросам муниципальной службы и оказание им методической помощи;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color w:val="FF0000"/>
          <w:sz w:val="28"/>
          <w:szCs w:val="28"/>
        </w:rPr>
      </w:pPr>
      <w:r w:rsidRPr="00B80B4E">
        <w:rPr>
          <w:bCs/>
          <w:sz w:val="28"/>
          <w:szCs w:val="28"/>
        </w:rPr>
        <w:t>- улучшение условий труда муниципальных служащих.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>2. Муниципальная целевая программа "Развитие информатизации в Ярославском муниципальном районе" – 2 700,0 тыс. руб.</w:t>
      </w:r>
    </w:p>
    <w:p w:rsidR="00AF3935" w:rsidRPr="00B80B4E" w:rsidRDefault="00AF3935" w:rsidP="00644665">
      <w:pPr>
        <w:pStyle w:val="210"/>
        <w:shd w:val="clear" w:color="auto" w:fill="FFFFFF"/>
        <w:ind w:firstLine="709"/>
        <w:jc w:val="left"/>
        <w:rPr>
          <w:b w:val="0"/>
          <w:sz w:val="28"/>
          <w:szCs w:val="28"/>
        </w:rPr>
      </w:pPr>
      <w:r w:rsidRPr="00B80B4E">
        <w:rPr>
          <w:b w:val="0"/>
          <w:sz w:val="28"/>
          <w:szCs w:val="28"/>
        </w:rPr>
        <w:t xml:space="preserve">Основными целями программы являются повышение эффективности функционирования экономики, государственного управления и местного самоуправления за счет внедрения и массового распространения перспективных информационных и коммуникационных технологий, обеспечение условий для реализации конституционных прав граждан и организаций на информацию и удовлетворение информационных потребностей. </w:t>
      </w:r>
    </w:p>
    <w:p w:rsidR="00AF3935" w:rsidRPr="00B80B4E" w:rsidRDefault="00AF3935" w:rsidP="00644665">
      <w:pPr>
        <w:pStyle w:val="210"/>
        <w:shd w:val="clear" w:color="auto" w:fill="FFFFFF"/>
        <w:ind w:firstLine="709"/>
        <w:jc w:val="left"/>
        <w:rPr>
          <w:b w:val="0"/>
          <w:bCs/>
          <w:sz w:val="28"/>
          <w:szCs w:val="28"/>
        </w:rPr>
      </w:pPr>
      <w:r w:rsidRPr="00B80B4E">
        <w:rPr>
          <w:b w:val="0"/>
          <w:bCs/>
          <w:sz w:val="28"/>
          <w:szCs w:val="28"/>
        </w:rPr>
        <w:t>Выделенные средства направляются на решение следующих задач:</w:t>
      </w:r>
    </w:p>
    <w:p w:rsidR="00AF3935" w:rsidRPr="00B80B4E" w:rsidRDefault="00AF3935" w:rsidP="00644665">
      <w:pPr>
        <w:pStyle w:val="210"/>
        <w:shd w:val="clear" w:color="auto" w:fill="FFFFFF"/>
        <w:ind w:firstLine="709"/>
        <w:jc w:val="left"/>
        <w:rPr>
          <w:b w:val="0"/>
          <w:bCs/>
          <w:sz w:val="28"/>
          <w:szCs w:val="28"/>
        </w:rPr>
      </w:pPr>
      <w:r w:rsidRPr="00B80B4E">
        <w:rPr>
          <w:b w:val="0"/>
          <w:bCs/>
          <w:sz w:val="28"/>
          <w:szCs w:val="28"/>
        </w:rPr>
        <w:t>- 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 и защиты муниципальных информационных ресурсов;</w:t>
      </w:r>
    </w:p>
    <w:p w:rsidR="00AF3935" w:rsidRPr="00B80B4E" w:rsidRDefault="00AF3935" w:rsidP="00644665">
      <w:pPr>
        <w:pStyle w:val="210"/>
        <w:shd w:val="clear" w:color="auto" w:fill="FFFFFF"/>
        <w:ind w:firstLine="709"/>
        <w:jc w:val="left"/>
        <w:rPr>
          <w:b w:val="0"/>
          <w:sz w:val="28"/>
          <w:szCs w:val="28"/>
        </w:rPr>
      </w:pPr>
      <w:r w:rsidRPr="00B80B4E">
        <w:rPr>
          <w:b w:val="0"/>
          <w:bCs/>
          <w:sz w:val="28"/>
          <w:szCs w:val="28"/>
        </w:rPr>
        <w:t>- повышение качества и доступности государственных и муниципальных услуг на основе перевода их в электронный вид.</w:t>
      </w:r>
    </w:p>
    <w:p w:rsidR="00AF3935" w:rsidRPr="00B80B4E" w:rsidRDefault="00AF3935" w:rsidP="00644665">
      <w:pPr>
        <w:pStyle w:val="210"/>
        <w:shd w:val="clear" w:color="auto" w:fill="FFFFFF"/>
        <w:ind w:firstLine="709"/>
        <w:jc w:val="left"/>
        <w:rPr>
          <w:b w:val="0"/>
          <w:sz w:val="28"/>
          <w:szCs w:val="28"/>
        </w:rPr>
      </w:pPr>
      <w:r w:rsidRPr="00B80B4E">
        <w:rPr>
          <w:b w:val="0"/>
          <w:sz w:val="28"/>
          <w:szCs w:val="28"/>
          <w:shd w:val="clear" w:color="auto" w:fill="FFFFFF"/>
        </w:rPr>
        <w:t>В рамках программы предусмотрено приобретение и внедрение программного обеспечения, обеспечение сопровождения внедренного программного обеспечения (в бюджете на 2021 год предусмотрено 700,0 тыс. руб.)</w:t>
      </w:r>
      <w:r w:rsidRPr="00B80B4E">
        <w:rPr>
          <w:b w:val="0"/>
          <w:sz w:val="28"/>
          <w:szCs w:val="28"/>
        </w:rPr>
        <w:t xml:space="preserve">, а также содержание МАУ ЯМР «Редакция газеты «Ярославский агрокурьер» (в бюджете на 2021 год предусмотрено 2 000,0 тыс. руб.). </w:t>
      </w:r>
    </w:p>
    <w:p w:rsidR="00AF3935" w:rsidRPr="00B80B4E" w:rsidRDefault="00AF3935" w:rsidP="00644665">
      <w:pPr>
        <w:pStyle w:val="210"/>
        <w:shd w:val="clear" w:color="auto" w:fill="FFFFFF"/>
        <w:ind w:firstLine="709"/>
        <w:jc w:val="left"/>
        <w:rPr>
          <w:b w:val="0"/>
          <w:color w:val="FF0000"/>
          <w:sz w:val="28"/>
          <w:szCs w:val="28"/>
        </w:rPr>
      </w:pP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3. Муниципальная целевая программа «Поддержка социально ориентированных некоммерческих организаций в ЯМР» - 80,0 тыс. руб. 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Средства на реализацию данной программы предусмотрены за счет средств районного бюджета.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Основной целью программы является оказание целевой поддержки социально ориентированным некоммерческим организациям, осуществляющим деятельность на территории ЯМР, формирование организационных, правовых, финансовых и социально-экономических условий для их деятельности, повышение заинтересованности и эффективности их участия в решении приоритетных задач местного значения.</w:t>
      </w:r>
    </w:p>
    <w:p w:rsidR="00AF3935" w:rsidRPr="00B80B4E" w:rsidRDefault="00AF3935" w:rsidP="00AF3935">
      <w:pPr>
        <w:shd w:val="clear" w:color="auto" w:fill="FFFFFF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В рамках программы будет оказана финансовая поддержка социально ориентированных некоммерческих организаций на конкурсной основе, а именно предоставлена субсидия бюджетным, автономным и иным некоммерческим организациям. </w:t>
      </w:r>
    </w:p>
    <w:p w:rsidR="00503FE3" w:rsidRPr="00B80B4E" w:rsidRDefault="00503FE3" w:rsidP="00A9622A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  <w:lang w:eastAsia="en-US"/>
        </w:rPr>
      </w:pPr>
    </w:p>
    <w:p w:rsidR="002B55C0" w:rsidRPr="00B80B4E" w:rsidRDefault="002B55C0" w:rsidP="00BB2C07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lastRenderedPageBreak/>
        <w:t xml:space="preserve">Муниципальная программа «Развитие дорожного хозяйства </w:t>
      </w:r>
      <w:r w:rsidR="00A23840" w:rsidRPr="00B80B4E">
        <w:rPr>
          <w:b/>
          <w:sz w:val="28"/>
          <w:szCs w:val="28"/>
        </w:rPr>
        <w:br/>
      </w:r>
      <w:r w:rsidRPr="00B80B4E">
        <w:rPr>
          <w:b/>
          <w:sz w:val="28"/>
          <w:szCs w:val="28"/>
        </w:rPr>
        <w:t>в ЯМР»</w:t>
      </w:r>
    </w:p>
    <w:p w:rsidR="007B5359" w:rsidRPr="00B80B4E" w:rsidRDefault="007B5359" w:rsidP="00A9622A">
      <w:pPr>
        <w:ind w:firstLine="709"/>
        <w:jc w:val="both"/>
        <w:rPr>
          <w:b/>
          <w:sz w:val="28"/>
          <w:szCs w:val="28"/>
        </w:rPr>
      </w:pPr>
    </w:p>
    <w:p w:rsidR="002B55C0" w:rsidRPr="00B80B4E" w:rsidRDefault="00664FC5" w:rsidP="00A9622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Целью Муниципальной программы является п</w:t>
      </w:r>
      <w:r w:rsidR="002B55C0" w:rsidRPr="00B80B4E">
        <w:rPr>
          <w:bCs/>
          <w:sz w:val="28"/>
          <w:szCs w:val="28"/>
        </w:rPr>
        <w:t xml:space="preserve">риведение в нормативное состояние автомобильных дорог общего пользования местного значения, имеющих полный и (или) сверхнормативный износ. </w:t>
      </w:r>
    </w:p>
    <w:p w:rsidR="00664FC5" w:rsidRPr="00B80B4E" w:rsidRDefault="00664FC5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  <w:lang w:eastAsia="en-US"/>
        </w:rPr>
      </w:pPr>
      <w:r w:rsidRPr="00B80B4E">
        <w:rPr>
          <w:bCs/>
          <w:sz w:val="28"/>
          <w:szCs w:val="28"/>
          <w:lang w:eastAsia="en-US"/>
        </w:rPr>
        <w:t>Объем финансирования в 20</w:t>
      </w:r>
      <w:r w:rsidR="00F159DA" w:rsidRPr="00B80B4E">
        <w:rPr>
          <w:bCs/>
          <w:sz w:val="28"/>
          <w:szCs w:val="28"/>
          <w:lang w:eastAsia="en-US"/>
        </w:rPr>
        <w:t>2</w:t>
      </w:r>
      <w:r w:rsidR="00BD1BFA" w:rsidRPr="00B80B4E">
        <w:rPr>
          <w:bCs/>
          <w:sz w:val="28"/>
          <w:szCs w:val="28"/>
          <w:lang w:eastAsia="en-US"/>
        </w:rPr>
        <w:t>1</w:t>
      </w:r>
      <w:r w:rsidRPr="00B80B4E">
        <w:rPr>
          <w:bCs/>
          <w:sz w:val="28"/>
          <w:szCs w:val="28"/>
          <w:lang w:eastAsia="en-US"/>
        </w:rPr>
        <w:t xml:space="preserve"> году составит </w:t>
      </w:r>
      <w:r w:rsidR="00BD1BFA" w:rsidRPr="00B80B4E">
        <w:rPr>
          <w:bCs/>
          <w:sz w:val="28"/>
          <w:szCs w:val="28"/>
          <w:lang w:eastAsia="en-US"/>
        </w:rPr>
        <w:t>70 413,</w:t>
      </w:r>
      <w:r w:rsidR="00A67727" w:rsidRPr="00B80B4E">
        <w:rPr>
          <w:bCs/>
          <w:sz w:val="28"/>
          <w:szCs w:val="28"/>
          <w:lang w:eastAsia="en-US"/>
        </w:rPr>
        <w:t>3</w:t>
      </w:r>
      <w:r w:rsidR="00BD1BFA" w:rsidRPr="00B80B4E">
        <w:rPr>
          <w:bCs/>
          <w:sz w:val="28"/>
          <w:szCs w:val="28"/>
          <w:lang w:eastAsia="en-US"/>
        </w:rPr>
        <w:t xml:space="preserve"> </w:t>
      </w:r>
      <w:r w:rsidRPr="00B80B4E">
        <w:rPr>
          <w:bCs/>
          <w:sz w:val="28"/>
          <w:szCs w:val="28"/>
          <w:lang w:eastAsia="en-US"/>
        </w:rPr>
        <w:t>тыс. руб</w:t>
      </w:r>
      <w:r w:rsidR="005E384B" w:rsidRPr="00B80B4E">
        <w:rPr>
          <w:bCs/>
          <w:sz w:val="28"/>
          <w:szCs w:val="28"/>
          <w:lang w:eastAsia="en-US"/>
        </w:rPr>
        <w:t>.</w:t>
      </w:r>
      <w:r w:rsidR="00F159DA" w:rsidRPr="00B80B4E">
        <w:rPr>
          <w:bCs/>
          <w:sz w:val="28"/>
          <w:szCs w:val="28"/>
          <w:lang w:eastAsia="en-US"/>
        </w:rPr>
        <w:t xml:space="preserve">, в том числе </w:t>
      </w:r>
      <w:r w:rsidRPr="00B80B4E">
        <w:rPr>
          <w:bCs/>
          <w:sz w:val="28"/>
          <w:szCs w:val="28"/>
          <w:lang w:eastAsia="en-US"/>
        </w:rPr>
        <w:t>з</w:t>
      </w:r>
      <w:r w:rsidR="005E384B" w:rsidRPr="00B80B4E">
        <w:rPr>
          <w:bCs/>
          <w:sz w:val="28"/>
          <w:szCs w:val="28"/>
          <w:lang w:eastAsia="en-US"/>
        </w:rPr>
        <w:t>а счет средств районного бюджет</w:t>
      </w:r>
      <w:r w:rsidR="00F159DA" w:rsidRPr="00B80B4E">
        <w:rPr>
          <w:bCs/>
          <w:sz w:val="28"/>
          <w:szCs w:val="28"/>
          <w:lang w:eastAsia="en-US"/>
        </w:rPr>
        <w:t xml:space="preserve">а </w:t>
      </w:r>
      <w:r w:rsidR="00BD1BFA" w:rsidRPr="00B80B4E">
        <w:rPr>
          <w:bCs/>
          <w:sz w:val="28"/>
          <w:szCs w:val="28"/>
          <w:lang w:eastAsia="en-US"/>
        </w:rPr>
        <w:t>–</w:t>
      </w:r>
      <w:r w:rsidR="00F159DA" w:rsidRPr="00B80B4E">
        <w:rPr>
          <w:bCs/>
          <w:sz w:val="28"/>
          <w:szCs w:val="28"/>
          <w:lang w:eastAsia="en-US"/>
        </w:rPr>
        <w:t xml:space="preserve"> </w:t>
      </w:r>
      <w:r w:rsidR="00BD1BFA" w:rsidRPr="00B80B4E">
        <w:rPr>
          <w:bCs/>
          <w:sz w:val="28"/>
          <w:szCs w:val="28"/>
          <w:lang w:eastAsia="en-US"/>
        </w:rPr>
        <w:t>15 651,7</w:t>
      </w:r>
      <w:r w:rsidR="00F159DA" w:rsidRPr="00B80B4E">
        <w:rPr>
          <w:bCs/>
          <w:sz w:val="28"/>
          <w:szCs w:val="28"/>
          <w:lang w:eastAsia="en-US"/>
        </w:rPr>
        <w:t xml:space="preserve"> тыс. руб., за счет средств вышестоящих бюджетов </w:t>
      </w:r>
      <w:r w:rsidR="00BD1BFA" w:rsidRPr="00B80B4E">
        <w:rPr>
          <w:bCs/>
          <w:sz w:val="28"/>
          <w:szCs w:val="28"/>
          <w:lang w:eastAsia="en-US"/>
        </w:rPr>
        <w:t>–</w:t>
      </w:r>
      <w:r w:rsidR="00F159DA" w:rsidRPr="00B80B4E">
        <w:rPr>
          <w:bCs/>
          <w:sz w:val="28"/>
          <w:szCs w:val="28"/>
          <w:lang w:eastAsia="en-US"/>
        </w:rPr>
        <w:t xml:space="preserve"> </w:t>
      </w:r>
      <w:r w:rsidR="00BD1BFA" w:rsidRPr="00B80B4E">
        <w:rPr>
          <w:bCs/>
          <w:sz w:val="28"/>
          <w:szCs w:val="28"/>
          <w:lang w:eastAsia="en-US"/>
        </w:rPr>
        <w:t>54 761,6</w:t>
      </w:r>
      <w:r w:rsidR="00F159DA" w:rsidRPr="00B80B4E">
        <w:rPr>
          <w:bCs/>
          <w:sz w:val="28"/>
          <w:szCs w:val="28"/>
          <w:lang w:eastAsia="en-US"/>
        </w:rPr>
        <w:t xml:space="preserve"> тыс. руб.</w:t>
      </w:r>
      <w:r w:rsidRPr="00B80B4E">
        <w:rPr>
          <w:bCs/>
          <w:sz w:val="28"/>
          <w:szCs w:val="28"/>
          <w:lang w:eastAsia="en-US"/>
        </w:rPr>
        <w:t>, в 20</w:t>
      </w:r>
      <w:r w:rsidR="005E384B" w:rsidRPr="00B80B4E">
        <w:rPr>
          <w:bCs/>
          <w:sz w:val="28"/>
          <w:szCs w:val="28"/>
          <w:lang w:eastAsia="en-US"/>
        </w:rPr>
        <w:t>2</w:t>
      </w:r>
      <w:r w:rsidR="00BD1BFA" w:rsidRPr="00B80B4E">
        <w:rPr>
          <w:bCs/>
          <w:sz w:val="28"/>
          <w:szCs w:val="28"/>
          <w:lang w:eastAsia="en-US"/>
        </w:rPr>
        <w:t>2</w:t>
      </w:r>
      <w:r w:rsidRPr="00B80B4E">
        <w:rPr>
          <w:bCs/>
          <w:sz w:val="28"/>
          <w:szCs w:val="28"/>
          <w:lang w:eastAsia="en-US"/>
        </w:rPr>
        <w:t xml:space="preserve"> году –</w:t>
      </w:r>
      <w:r w:rsidR="00BD1BFA" w:rsidRPr="00B80B4E">
        <w:rPr>
          <w:bCs/>
          <w:sz w:val="28"/>
          <w:szCs w:val="28"/>
          <w:lang w:eastAsia="en-US"/>
        </w:rPr>
        <w:t xml:space="preserve">78 791,6 </w:t>
      </w:r>
      <w:r w:rsidRPr="00B80B4E">
        <w:rPr>
          <w:bCs/>
          <w:sz w:val="28"/>
          <w:szCs w:val="28"/>
          <w:lang w:eastAsia="en-US"/>
        </w:rPr>
        <w:t>тыс. руб.,</w:t>
      </w:r>
      <w:r w:rsidR="00F159DA" w:rsidRPr="00B80B4E">
        <w:rPr>
          <w:bCs/>
          <w:sz w:val="28"/>
          <w:szCs w:val="28"/>
          <w:lang w:eastAsia="en-US"/>
        </w:rPr>
        <w:t xml:space="preserve"> </w:t>
      </w:r>
      <w:r w:rsidR="00441D5E" w:rsidRPr="00B80B4E">
        <w:rPr>
          <w:bCs/>
          <w:sz w:val="28"/>
          <w:szCs w:val="28"/>
          <w:lang w:eastAsia="en-US"/>
        </w:rPr>
        <w:br/>
      </w:r>
      <w:r w:rsidR="00F159DA" w:rsidRPr="00B80B4E">
        <w:rPr>
          <w:bCs/>
          <w:sz w:val="28"/>
          <w:szCs w:val="28"/>
          <w:lang w:eastAsia="en-US"/>
        </w:rPr>
        <w:t xml:space="preserve">в том числе за счет средств районного бюджета </w:t>
      </w:r>
      <w:r w:rsidR="00BD1BFA" w:rsidRPr="00B80B4E">
        <w:rPr>
          <w:bCs/>
          <w:sz w:val="28"/>
          <w:szCs w:val="28"/>
          <w:lang w:eastAsia="en-US"/>
        </w:rPr>
        <w:t>–</w:t>
      </w:r>
      <w:r w:rsidR="00F159DA" w:rsidRPr="00B80B4E">
        <w:rPr>
          <w:bCs/>
          <w:sz w:val="28"/>
          <w:szCs w:val="28"/>
          <w:lang w:eastAsia="en-US"/>
        </w:rPr>
        <w:t xml:space="preserve"> </w:t>
      </w:r>
      <w:r w:rsidR="00BD1BFA" w:rsidRPr="00B80B4E">
        <w:rPr>
          <w:bCs/>
          <w:sz w:val="28"/>
          <w:szCs w:val="28"/>
          <w:lang w:eastAsia="en-US"/>
        </w:rPr>
        <w:t>14 030,0</w:t>
      </w:r>
      <w:r w:rsidR="00F159DA" w:rsidRPr="00B80B4E">
        <w:rPr>
          <w:bCs/>
          <w:sz w:val="28"/>
          <w:szCs w:val="28"/>
          <w:lang w:eastAsia="en-US"/>
        </w:rPr>
        <w:t xml:space="preserve"> тыс. руб.,</w:t>
      </w:r>
      <w:r w:rsidRPr="00B80B4E">
        <w:rPr>
          <w:bCs/>
          <w:sz w:val="28"/>
          <w:szCs w:val="28"/>
          <w:lang w:eastAsia="en-US"/>
        </w:rPr>
        <w:t xml:space="preserve"> в 20</w:t>
      </w:r>
      <w:r w:rsidR="005E384B" w:rsidRPr="00B80B4E">
        <w:rPr>
          <w:bCs/>
          <w:sz w:val="28"/>
          <w:szCs w:val="28"/>
          <w:lang w:eastAsia="en-US"/>
        </w:rPr>
        <w:t>2</w:t>
      </w:r>
      <w:r w:rsidR="00BD1BFA" w:rsidRPr="00B80B4E">
        <w:rPr>
          <w:bCs/>
          <w:sz w:val="28"/>
          <w:szCs w:val="28"/>
          <w:lang w:eastAsia="en-US"/>
        </w:rPr>
        <w:t>3</w:t>
      </w:r>
      <w:r w:rsidRPr="00B80B4E">
        <w:rPr>
          <w:bCs/>
          <w:sz w:val="28"/>
          <w:szCs w:val="28"/>
          <w:lang w:eastAsia="en-US"/>
        </w:rPr>
        <w:t xml:space="preserve"> году –</w:t>
      </w:r>
      <w:r w:rsidR="00BD1BFA" w:rsidRPr="00B80B4E">
        <w:rPr>
          <w:bCs/>
          <w:sz w:val="28"/>
          <w:szCs w:val="28"/>
          <w:lang w:eastAsia="en-US"/>
        </w:rPr>
        <w:t xml:space="preserve"> 80 806,6</w:t>
      </w:r>
      <w:r w:rsidR="00EA2809" w:rsidRPr="00B80B4E">
        <w:rPr>
          <w:bCs/>
          <w:sz w:val="28"/>
          <w:szCs w:val="28"/>
          <w:lang w:eastAsia="en-US"/>
        </w:rPr>
        <w:t>т</w:t>
      </w:r>
      <w:r w:rsidRPr="00B80B4E">
        <w:rPr>
          <w:bCs/>
          <w:sz w:val="28"/>
          <w:szCs w:val="28"/>
          <w:lang w:eastAsia="en-US"/>
        </w:rPr>
        <w:t>ыс. руб.</w:t>
      </w:r>
      <w:r w:rsidR="00EA2809" w:rsidRPr="00B80B4E">
        <w:rPr>
          <w:bCs/>
          <w:sz w:val="28"/>
          <w:szCs w:val="28"/>
          <w:lang w:eastAsia="en-US"/>
        </w:rPr>
        <w:t xml:space="preserve">, в том числе за счет средств районного бюджета - </w:t>
      </w:r>
      <w:r w:rsidR="00EA2809" w:rsidRPr="00B80B4E">
        <w:rPr>
          <w:bCs/>
          <w:sz w:val="28"/>
          <w:szCs w:val="28"/>
          <w:lang w:eastAsia="en-US"/>
        </w:rPr>
        <w:br/>
      </w:r>
      <w:r w:rsidR="00BD1BFA" w:rsidRPr="00B80B4E">
        <w:rPr>
          <w:bCs/>
          <w:sz w:val="28"/>
          <w:szCs w:val="28"/>
          <w:lang w:eastAsia="en-US"/>
        </w:rPr>
        <w:t>16 045,0</w:t>
      </w:r>
      <w:r w:rsidR="00EA2809" w:rsidRPr="00B80B4E">
        <w:rPr>
          <w:bCs/>
          <w:sz w:val="28"/>
          <w:szCs w:val="28"/>
          <w:lang w:eastAsia="en-US"/>
        </w:rPr>
        <w:t xml:space="preserve"> тыс. руб.</w:t>
      </w:r>
    </w:p>
    <w:p w:rsidR="00DB0AE4" w:rsidRPr="00B80B4E" w:rsidRDefault="002B55C0" w:rsidP="00A9622A">
      <w:pPr>
        <w:spacing w:before="100" w:beforeAutospacing="1"/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В состав Муниципальной программы входит одна </w:t>
      </w:r>
      <w:r w:rsidR="005E384B" w:rsidRPr="00B80B4E">
        <w:rPr>
          <w:sz w:val="28"/>
          <w:szCs w:val="28"/>
        </w:rPr>
        <w:t>м</w:t>
      </w:r>
      <w:r w:rsidRPr="00B80B4E">
        <w:rPr>
          <w:sz w:val="28"/>
          <w:szCs w:val="28"/>
        </w:rPr>
        <w:t>униципальная целевая программа:</w:t>
      </w:r>
    </w:p>
    <w:p w:rsidR="00DB0AE4" w:rsidRPr="00B80B4E" w:rsidRDefault="00DB0AE4" w:rsidP="00DB0AE4">
      <w:pPr>
        <w:spacing w:before="100" w:beforeAutospacing="1"/>
        <w:ind w:firstLine="709"/>
        <w:contextualSpacing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Муниципальная целевая программа «Сохранность муниципальных автомобильных дорог Ярославского муниципального района» 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bCs/>
          <w:sz w:val="28"/>
          <w:szCs w:val="28"/>
        </w:rPr>
        <w:t xml:space="preserve">На 2021 год </w:t>
      </w:r>
      <w:r w:rsidRPr="00B80B4E">
        <w:rPr>
          <w:sz w:val="28"/>
          <w:szCs w:val="28"/>
        </w:rPr>
        <w:t>запланировано</w:t>
      </w:r>
      <w:r w:rsidRPr="00B80B4E">
        <w:rPr>
          <w:bCs/>
          <w:sz w:val="28"/>
          <w:szCs w:val="28"/>
        </w:rPr>
        <w:t xml:space="preserve"> </w:t>
      </w:r>
      <w:r w:rsidRPr="00B80B4E">
        <w:rPr>
          <w:sz w:val="28"/>
          <w:szCs w:val="28"/>
        </w:rPr>
        <w:t>–</w:t>
      </w:r>
      <w:r w:rsidRPr="00B80B4E">
        <w:rPr>
          <w:bCs/>
          <w:sz w:val="28"/>
          <w:szCs w:val="28"/>
        </w:rPr>
        <w:t xml:space="preserve"> 70 413,</w:t>
      </w:r>
      <w:r w:rsidR="00A67727" w:rsidRPr="00B80B4E">
        <w:rPr>
          <w:bCs/>
          <w:sz w:val="28"/>
          <w:szCs w:val="28"/>
        </w:rPr>
        <w:t>3</w:t>
      </w:r>
      <w:r w:rsidRPr="00B80B4E">
        <w:rPr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тыс</w:t>
      </w:r>
      <w:r w:rsidRPr="00B80B4E">
        <w:rPr>
          <w:sz w:val="28"/>
          <w:szCs w:val="28"/>
        </w:rPr>
        <w:t xml:space="preserve">. руб. </w:t>
      </w:r>
      <w:r w:rsidRPr="00B80B4E">
        <w:rPr>
          <w:rFonts w:eastAsia="Calibri"/>
          <w:sz w:val="28"/>
          <w:szCs w:val="28"/>
        </w:rPr>
        <w:t>в том числе из районного бюджета 15 651,8 тыс.руб., из областного бюджета 54 761,6 тыс.руб.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 - </w:t>
      </w:r>
      <w:r w:rsidRPr="00B80B4E">
        <w:rPr>
          <w:sz w:val="28"/>
          <w:szCs w:val="28"/>
        </w:rPr>
        <w:t xml:space="preserve">приведение в нормативное состояние автомобильных дорог общего пользования  местного значения, имеющих полный </w:t>
      </w:r>
      <w:r w:rsidRPr="00B80B4E">
        <w:rPr>
          <w:sz w:val="28"/>
          <w:szCs w:val="28"/>
        </w:rPr>
        <w:br/>
        <w:t>и (или) сверхнормативный износ.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Задача Муниципальной целевой программы приведение в нормативное состояние автомобильных дорог местного значения, несоответствующих нормативным требованиям;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Ожидаемый результат: 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отремонтированные автомобильные дороги общей протяженностью 34,01 км;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в рамках летнего содержания отремонтированные автодороги общей протяженностью 30,31 км;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установка дорожных знаков в количестве 30 шт.;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нанесение дорожной разметки;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зимнее содержание автодорог ЯМР общей протяженностью 386,5 км.</w:t>
      </w:r>
    </w:p>
    <w:p w:rsidR="00DB0AE4" w:rsidRPr="00B80B4E" w:rsidRDefault="00DB0AE4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Объем ассигнований муниципальной программы на 2022 год составляет - 78 791,6 тыс.руб. в том числе за счет средств районного бюджета 14 030,0 тыс.руб., за счет средств областного бюджета</w:t>
      </w:r>
      <w:r w:rsidR="00BD1BFA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 64 761,6  тыс. руб., и на  2023 год - 80 806,6 тыс.руб. в том числе за счет средств районного бюджета 16 045,0 тыс.руб., за счет средств областного бюджета 64 761,6 тыс. руб.</w:t>
      </w:r>
    </w:p>
    <w:p w:rsidR="00A67727" w:rsidRPr="00B80B4E" w:rsidRDefault="00A67727" w:rsidP="00DB0AE4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</w:p>
    <w:p w:rsidR="008F0A06" w:rsidRPr="00B80B4E" w:rsidRDefault="008F0A06" w:rsidP="00BB2C07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8F0A06" w:rsidRPr="00B80B4E" w:rsidRDefault="008F0A06" w:rsidP="00BB2C07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"Развитие сельского хозяйства в ЯМР"</w:t>
      </w:r>
    </w:p>
    <w:p w:rsidR="008F0A06" w:rsidRPr="00B80B4E" w:rsidRDefault="008F0A06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/>
          <w:bCs/>
          <w:color w:val="FF0000"/>
          <w:sz w:val="28"/>
          <w:szCs w:val="28"/>
        </w:rPr>
      </w:pPr>
    </w:p>
    <w:p w:rsidR="008F0A06" w:rsidRPr="00B80B4E" w:rsidRDefault="00484811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Целью</w:t>
      </w:r>
      <w:r w:rsidR="008F0A06" w:rsidRPr="00B80B4E">
        <w:rPr>
          <w:bCs/>
          <w:sz w:val="28"/>
          <w:szCs w:val="28"/>
        </w:rPr>
        <w:t xml:space="preserve"> Муниципальной программы явля</w:t>
      </w:r>
      <w:r w:rsidRPr="00B80B4E">
        <w:rPr>
          <w:bCs/>
          <w:sz w:val="28"/>
          <w:szCs w:val="28"/>
        </w:rPr>
        <w:t xml:space="preserve">ется </w:t>
      </w:r>
      <w:r w:rsidR="008F0A06" w:rsidRPr="00B80B4E">
        <w:rPr>
          <w:bCs/>
          <w:sz w:val="28"/>
          <w:szCs w:val="28"/>
        </w:rPr>
        <w:t xml:space="preserve">обеспечение эффективного </w:t>
      </w:r>
      <w:r w:rsidR="00A903B0" w:rsidRPr="00B80B4E">
        <w:rPr>
          <w:bCs/>
          <w:sz w:val="28"/>
          <w:szCs w:val="28"/>
        </w:rPr>
        <w:t xml:space="preserve">         </w:t>
      </w:r>
      <w:r w:rsidR="008F0A06" w:rsidRPr="00B80B4E">
        <w:rPr>
          <w:bCs/>
          <w:sz w:val="28"/>
          <w:szCs w:val="28"/>
        </w:rPr>
        <w:t xml:space="preserve">и устойчивого развития агропромышленного комплекса </w:t>
      </w:r>
      <w:r w:rsidR="00A34F33" w:rsidRPr="00B80B4E">
        <w:rPr>
          <w:bCs/>
          <w:sz w:val="28"/>
          <w:szCs w:val="28"/>
        </w:rPr>
        <w:t xml:space="preserve">муниципального </w:t>
      </w:r>
      <w:r w:rsidR="008F0A06" w:rsidRPr="00B80B4E">
        <w:rPr>
          <w:bCs/>
          <w:sz w:val="28"/>
          <w:szCs w:val="28"/>
        </w:rPr>
        <w:t>района на основе повышения конкурентоспособности и эффективности производства, переработки и реализации сельскохозяйственной продукции</w:t>
      </w:r>
      <w:r w:rsidRPr="00B80B4E">
        <w:rPr>
          <w:bCs/>
          <w:sz w:val="28"/>
          <w:szCs w:val="28"/>
        </w:rPr>
        <w:t xml:space="preserve">; </w:t>
      </w:r>
      <w:r w:rsidR="008F0A06" w:rsidRPr="00B80B4E">
        <w:rPr>
          <w:bCs/>
          <w:sz w:val="28"/>
          <w:szCs w:val="28"/>
        </w:rPr>
        <w:lastRenderedPageBreak/>
        <w:t xml:space="preserve">обеспечение сельского населения социально значимыми товарами </w:t>
      </w:r>
      <w:r w:rsidR="00A903B0" w:rsidRPr="00B80B4E">
        <w:rPr>
          <w:bCs/>
          <w:sz w:val="28"/>
          <w:szCs w:val="28"/>
        </w:rPr>
        <w:t xml:space="preserve">                        </w:t>
      </w:r>
      <w:r w:rsidR="008F0A06" w:rsidRPr="00B80B4E">
        <w:rPr>
          <w:bCs/>
          <w:sz w:val="28"/>
          <w:szCs w:val="28"/>
        </w:rPr>
        <w:t>и бытовыми услугами</w:t>
      </w:r>
      <w:r w:rsidR="008100D6" w:rsidRPr="00B80B4E">
        <w:rPr>
          <w:bCs/>
          <w:sz w:val="28"/>
          <w:szCs w:val="28"/>
        </w:rPr>
        <w:t>.</w:t>
      </w:r>
    </w:p>
    <w:p w:rsidR="008F0A06" w:rsidRPr="00B80B4E" w:rsidRDefault="008F0A06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Объем финансирования на 20</w:t>
      </w:r>
      <w:r w:rsidR="0003648F" w:rsidRPr="00B80B4E">
        <w:rPr>
          <w:bCs/>
          <w:sz w:val="28"/>
          <w:szCs w:val="28"/>
        </w:rPr>
        <w:t>2</w:t>
      </w:r>
      <w:r w:rsidR="009964FC" w:rsidRPr="00B80B4E">
        <w:rPr>
          <w:bCs/>
          <w:sz w:val="28"/>
          <w:szCs w:val="28"/>
        </w:rPr>
        <w:t>1</w:t>
      </w:r>
      <w:r w:rsidRPr="00B80B4E">
        <w:rPr>
          <w:bCs/>
          <w:sz w:val="28"/>
          <w:szCs w:val="28"/>
        </w:rPr>
        <w:t xml:space="preserve"> год составляет </w:t>
      </w:r>
      <w:r w:rsidR="008100D6" w:rsidRPr="00B80B4E">
        <w:rPr>
          <w:bCs/>
          <w:sz w:val="28"/>
          <w:szCs w:val="28"/>
        </w:rPr>
        <w:t>1</w:t>
      </w:r>
      <w:r w:rsidR="009964FC" w:rsidRPr="00B80B4E">
        <w:rPr>
          <w:bCs/>
          <w:sz w:val="28"/>
          <w:szCs w:val="28"/>
        </w:rPr>
        <w:t> 323,2</w:t>
      </w:r>
      <w:r w:rsidR="00484811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 xml:space="preserve">тыс. руб.: </w:t>
      </w:r>
    </w:p>
    <w:p w:rsidR="008F0A06" w:rsidRPr="00B80B4E" w:rsidRDefault="008F0A06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- за счет средств областного бюджета – </w:t>
      </w:r>
      <w:r w:rsidR="009964FC" w:rsidRPr="00B80B4E">
        <w:rPr>
          <w:bCs/>
          <w:sz w:val="28"/>
          <w:szCs w:val="28"/>
        </w:rPr>
        <w:t>292,2</w:t>
      </w:r>
      <w:r w:rsidRPr="00B80B4E">
        <w:rPr>
          <w:bCs/>
          <w:sz w:val="28"/>
          <w:szCs w:val="28"/>
        </w:rPr>
        <w:t xml:space="preserve"> тыс. руб., </w:t>
      </w:r>
    </w:p>
    <w:p w:rsidR="008F0A06" w:rsidRPr="00B80B4E" w:rsidRDefault="008F0A06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за счет средств районного бюджета – 1 </w:t>
      </w:r>
      <w:r w:rsidR="009964FC" w:rsidRPr="00B80B4E">
        <w:rPr>
          <w:bCs/>
          <w:sz w:val="28"/>
          <w:szCs w:val="28"/>
        </w:rPr>
        <w:t>0</w:t>
      </w:r>
      <w:r w:rsidR="008100D6" w:rsidRPr="00B80B4E">
        <w:rPr>
          <w:bCs/>
          <w:sz w:val="28"/>
          <w:szCs w:val="28"/>
        </w:rPr>
        <w:t>3</w:t>
      </w:r>
      <w:r w:rsidR="00484811" w:rsidRPr="00B80B4E">
        <w:rPr>
          <w:bCs/>
          <w:sz w:val="28"/>
          <w:szCs w:val="28"/>
        </w:rPr>
        <w:t>0,0 тыс. руб.</w:t>
      </w:r>
      <w:r w:rsidRPr="00B80B4E">
        <w:rPr>
          <w:bCs/>
          <w:sz w:val="28"/>
          <w:szCs w:val="28"/>
        </w:rPr>
        <w:t xml:space="preserve">, </w:t>
      </w:r>
    </w:p>
    <w:p w:rsidR="008F0A06" w:rsidRPr="00B80B4E" w:rsidRDefault="008F0A06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На 20</w:t>
      </w:r>
      <w:r w:rsidR="008100D6" w:rsidRPr="00B80B4E">
        <w:rPr>
          <w:bCs/>
          <w:sz w:val="28"/>
          <w:szCs w:val="28"/>
        </w:rPr>
        <w:t>2</w:t>
      </w:r>
      <w:r w:rsidR="009964FC" w:rsidRPr="00B80B4E">
        <w:rPr>
          <w:bCs/>
          <w:sz w:val="28"/>
          <w:szCs w:val="28"/>
        </w:rPr>
        <w:t>2 и 2023</w:t>
      </w:r>
      <w:r w:rsidR="008100D6" w:rsidRPr="00B80B4E">
        <w:rPr>
          <w:bCs/>
          <w:sz w:val="28"/>
          <w:szCs w:val="28"/>
        </w:rPr>
        <w:t xml:space="preserve"> год</w:t>
      </w:r>
      <w:r w:rsidR="009964FC" w:rsidRPr="00B80B4E">
        <w:rPr>
          <w:bCs/>
          <w:sz w:val="28"/>
          <w:szCs w:val="28"/>
        </w:rPr>
        <w:t>ы по 1 000,0 тыс.руб.</w:t>
      </w:r>
      <w:r w:rsidR="008100D6" w:rsidRPr="00B80B4E">
        <w:rPr>
          <w:bCs/>
          <w:sz w:val="28"/>
          <w:szCs w:val="28"/>
        </w:rPr>
        <w:t xml:space="preserve"> </w:t>
      </w:r>
    </w:p>
    <w:p w:rsidR="00641393" w:rsidRPr="00B80B4E" w:rsidRDefault="008F0A06" w:rsidP="00A9622A">
      <w:pPr>
        <w:tabs>
          <w:tab w:val="left" w:pos="9525"/>
        </w:tabs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В состав Муниципальной программы входят:</w:t>
      </w:r>
    </w:p>
    <w:p w:rsidR="009964FC" w:rsidRPr="00B80B4E" w:rsidRDefault="009964FC" w:rsidP="009964FC">
      <w:pPr>
        <w:numPr>
          <w:ilvl w:val="0"/>
          <w:numId w:val="21"/>
        </w:numPr>
        <w:shd w:val="clear" w:color="auto" w:fill="FFFFFF"/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Муниципальная целевая программа "Развитие агропромышленного комплекса и сельских территорий Ярославского района". 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8"/>
        <w:jc w:val="both"/>
        <w:textAlignment w:val="baseline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 xml:space="preserve">За счет средств районного бюджета на 2021 год предусмотрено – 1 000,0 тыс. руб., за счет вышестоящих бюджетов на 2021 год выделено </w:t>
      </w:r>
      <w:r w:rsidRPr="00B80B4E">
        <w:rPr>
          <w:bCs/>
          <w:sz w:val="28"/>
          <w:szCs w:val="28"/>
          <w:shd w:val="clear" w:color="auto" w:fill="FFFFFF"/>
        </w:rPr>
        <w:t>– 13,5 тыс. руб.</w:t>
      </w:r>
      <w:r w:rsidRPr="00B80B4E">
        <w:rPr>
          <w:bCs/>
          <w:i/>
          <w:sz w:val="28"/>
          <w:szCs w:val="28"/>
        </w:rPr>
        <w:t xml:space="preserve">  </w:t>
      </w:r>
    </w:p>
    <w:p w:rsidR="009964FC" w:rsidRPr="00B80B4E" w:rsidRDefault="009964FC" w:rsidP="009964FC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B80B4E">
        <w:rPr>
          <w:iCs/>
          <w:sz w:val="28"/>
          <w:szCs w:val="28"/>
        </w:rPr>
        <w:t>Целью программы является 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производства, переработки и реализации сельскохозяйственной продукции.</w:t>
      </w:r>
    </w:p>
    <w:p w:rsidR="009964FC" w:rsidRPr="00B80B4E" w:rsidRDefault="009964FC" w:rsidP="009964FC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B80B4E">
        <w:rPr>
          <w:iCs/>
          <w:sz w:val="28"/>
          <w:szCs w:val="28"/>
        </w:rPr>
        <w:t>Для развития сельских территорий необходимо решение следующих задач:</w:t>
      </w:r>
    </w:p>
    <w:p w:rsidR="009964FC" w:rsidRPr="00B80B4E" w:rsidRDefault="009964FC" w:rsidP="009964FC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содействие в развитии агропромышленного комплекса Ярославского муниципального района; </w:t>
      </w:r>
    </w:p>
    <w:p w:rsidR="009964FC" w:rsidRPr="00B80B4E" w:rsidRDefault="009964FC" w:rsidP="009964FC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мониторинг ситуации в отрасли сельского хозяйства. 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i/>
          <w:color w:val="FF0000"/>
          <w:sz w:val="28"/>
          <w:szCs w:val="28"/>
        </w:rPr>
      </w:pP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>2. Муниципальная целевая программа "Развитие и совершенствование потребительского рынка в Ярославском муниципальном районе" – 309,7 тыс. руб. (31,0 за счет средств местного бюджета, 278,7 за счет средств областного бюджета).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Целью программы является обеспечение сельского населения социально значимыми потребительскими товарами и бытовыми услугами.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Основная задача программы: обеспечение территориальной доступности товаров и услуг для сельского населения путем оказания государственной поддержки. </w:t>
      </w:r>
    </w:p>
    <w:p w:rsidR="00A23840" w:rsidRPr="00B80B4E" w:rsidRDefault="009964FC" w:rsidP="00A67727">
      <w:pPr>
        <w:shd w:val="clear" w:color="auto" w:fill="FFFFFF"/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Реализация программы позволит увеличить объемы предоставляемых населению социально значимых бытовых услуг, повысить их качество, обеспечить и поддержать торговлю в отдаленных сельских населенных пунктах, не име</w:t>
      </w:r>
      <w:r w:rsidR="00A67727" w:rsidRPr="00B80B4E">
        <w:rPr>
          <w:bCs/>
          <w:sz w:val="28"/>
          <w:szCs w:val="28"/>
        </w:rPr>
        <w:t>ющих стационарной торговой сети.</w:t>
      </w:r>
    </w:p>
    <w:p w:rsidR="00BD1BFA" w:rsidRPr="00B80B4E" w:rsidRDefault="00BD1BFA" w:rsidP="00A9622A">
      <w:pPr>
        <w:tabs>
          <w:tab w:val="left" w:pos="9525"/>
        </w:tabs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</w:p>
    <w:p w:rsidR="002B55C0" w:rsidRPr="00B80B4E" w:rsidRDefault="002B55C0" w:rsidP="00BB2C07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Муниципальная программа «Энергоэффективность в ЯМР»</w:t>
      </w:r>
    </w:p>
    <w:p w:rsidR="007E33F4" w:rsidRPr="00B80B4E" w:rsidRDefault="007E33F4" w:rsidP="00A9622A">
      <w:pPr>
        <w:ind w:firstLine="709"/>
        <w:jc w:val="both"/>
        <w:rPr>
          <w:sz w:val="28"/>
          <w:szCs w:val="28"/>
        </w:rPr>
      </w:pPr>
    </w:p>
    <w:p w:rsidR="002B55C0" w:rsidRPr="00B80B4E" w:rsidRDefault="001B4413" w:rsidP="00A9622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0B4E">
        <w:rPr>
          <w:bCs/>
          <w:sz w:val="28"/>
          <w:szCs w:val="28"/>
        </w:rPr>
        <w:t>Целью Муниципальной программы является</w:t>
      </w:r>
      <w:r w:rsidRPr="00B80B4E">
        <w:rPr>
          <w:sz w:val="28"/>
          <w:szCs w:val="28"/>
        </w:rPr>
        <w:t xml:space="preserve"> повышение эффективности использования энергетических ресурсов в Ярославском муниципальном районе.</w:t>
      </w:r>
    </w:p>
    <w:p w:rsidR="001B4413" w:rsidRPr="00B80B4E" w:rsidRDefault="001B4413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  <w:lang w:eastAsia="en-US"/>
        </w:rPr>
      </w:pPr>
      <w:r w:rsidRPr="00B80B4E">
        <w:rPr>
          <w:bCs/>
          <w:sz w:val="28"/>
          <w:szCs w:val="28"/>
          <w:lang w:eastAsia="en-US"/>
        </w:rPr>
        <w:t>Объем финансирования в 20</w:t>
      </w:r>
      <w:r w:rsidR="006C3034" w:rsidRPr="00B80B4E">
        <w:rPr>
          <w:bCs/>
          <w:sz w:val="28"/>
          <w:szCs w:val="28"/>
          <w:lang w:eastAsia="en-US"/>
        </w:rPr>
        <w:t>2</w:t>
      </w:r>
      <w:r w:rsidR="00BD1BFA" w:rsidRPr="00B80B4E">
        <w:rPr>
          <w:bCs/>
          <w:sz w:val="28"/>
          <w:szCs w:val="28"/>
          <w:lang w:eastAsia="en-US"/>
        </w:rPr>
        <w:t>1</w:t>
      </w:r>
      <w:r w:rsidRPr="00B80B4E">
        <w:rPr>
          <w:bCs/>
          <w:sz w:val="28"/>
          <w:szCs w:val="28"/>
          <w:lang w:eastAsia="en-US"/>
        </w:rPr>
        <w:t xml:space="preserve"> году составит </w:t>
      </w:r>
      <w:r w:rsidR="00BD1BFA" w:rsidRPr="00B80B4E">
        <w:rPr>
          <w:bCs/>
          <w:sz w:val="28"/>
          <w:szCs w:val="28"/>
          <w:lang w:eastAsia="en-US"/>
        </w:rPr>
        <w:t>250,0</w:t>
      </w:r>
      <w:r w:rsidRPr="00B80B4E">
        <w:rPr>
          <w:bCs/>
          <w:sz w:val="28"/>
          <w:szCs w:val="28"/>
          <w:lang w:eastAsia="en-US"/>
        </w:rPr>
        <w:t xml:space="preserve"> тыс. руб., в 20</w:t>
      </w:r>
      <w:r w:rsidR="004607F8" w:rsidRPr="00B80B4E">
        <w:rPr>
          <w:bCs/>
          <w:sz w:val="28"/>
          <w:szCs w:val="28"/>
          <w:lang w:eastAsia="en-US"/>
        </w:rPr>
        <w:t>2</w:t>
      </w:r>
      <w:r w:rsidR="00BD1BFA" w:rsidRPr="00B80B4E">
        <w:rPr>
          <w:bCs/>
          <w:sz w:val="28"/>
          <w:szCs w:val="28"/>
          <w:lang w:eastAsia="en-US"/>
        </w:rPr>
        <w:t>2</w:t>
      </w:r>
      <w:r w:rsidR="006C3034" w:rsidRPr="00B80B4E">
        <w:rPr>
          <w:bCs/>
          <w:sz w:val="28"/>
          <w:szCs w:val="28"/>
          <w:lang w:eastAsia="en-US"/>
        </w:rPr>
        <w:t xml:space="preserve"> </w:t>
      </w:r>
      <w:r w:rsidRPr="00B80B4E">
        <w:rPr>
          <w:bCs/>
          <w:sz w:val="28"/>
          <w:szCs w:val="28"/>
          <w:lang w:eastAsia="en-US"/>
        </w:rPr>
        <w:t>год</w:t>
      </w:r>
      <w:r w:rsidR="006C3034" w:rsidRPr="00B80B4E">
        <w:rPr>
          <w:bCs/>
          <w:sz w:val="28"/>
          <w:szCs w:val="28"/>
          <w:lang w:eastAsia="en-US"/>
        </w:rPr>
        <w:t xml:space="preserve">у </w:t>
      </w:r>
      <w:r w:rsidR="00BD1BFA" w:rsidRPr="00B80B4E">
        <w:rPr>
          <w:bCs/>
          <w:sz w:val="28"/>
          <w:szCs w:val="28"/>
          <w:lang w:eastAsia="en-US"/>
        </w:rPr>
        <w:t>–</w:t>
      </w:r>
      <w:r w:rsidR="006C3034" w:rsidRPr="00B80B4E">
        <w:rPr>
          <w:bCs/>
          <w:sz w:val="28"/>
          <w:szCs w:val="28"/>
          <w:lang w:eastAsia="en-US"/>
        </w:rPr>
        <w:t xml:space="preserve"> </w:t>
      </w:r>
      <w:r w:rsidR="00BD1BFA" w:rsidRPr="00B80B4E">
        <w:rPr>
          <w:bCs/>
          <w:sz w:val="28"/>
          <w:szCs w:val="28"/>
          <w:lang w:eastAsia="en-US"/>
        </w:rPr>
        <w:t>157,4</w:t>
      </w:r>
      <w:r w:rsidRPr="00B80B4E">
        <w:rPr>
          <w:bCs/>
          <w:sz w:val="28"/>
          <w:szCs w:val="28"/>
          <w:lang w:eastAsia="en-US"/>
        </w:rPr>
        <w:t xml:space="preserve"> тыс. руб.</w:t>
      </w:r>
      <w:r w:rsidR="00367279" w:rsidRPr="00B80B4E">
        <w:rPr>
          <w:bCs/>
          <w:sz w:val="28"/>
          <w:szCs w:val="28"/>
          <w:lang w:eastAsia="en-US"/>
        </w:rPr>
        <w:t xml:space="preserve"> </w:t>
      </w:r>
      <w:r w:rsidRPr="00B80B4E">
        <w:rPr>
          <w:bCs/>
          <w:sz w:val="28"/>
          <w:szCs w:val="28"/>
        </w:rPr>
        <w:t>С</w:t>
      </w:r>
      <w:r w:rsidR="006C3034" w:rsidRPr="00B80B4E">
        <w:rPr>
          <w:bCs/>
          <w:sz w:val="28"/>
          <w:szCs w:val="28"/>
        </w:rPr>
        <w:t>редства на реализацию программы п</w:t>
      </w:r>
      <w:r w:rsidRPr="00B80B4E">
        <w:rPr>
          <w:bCs/>
          <w:sz w:val="28"/>
          <w:szCs w:val="28"/>
        </w:rPr>
        <w:t>редусмотрены за счет районного бюджета.</w:t>
      </w:r>
    </w:p>
    <w:p w:rsidR="002B55C0" w:rsidRPr="00B80B4E" w:rsidRDefault="002B55C0" w:rsidP="00A9622A">
      <w:pPr>
        <w:spacing w:before="100" w:beforeAutospacing="1"/>
        <w:ind w:firstLine="709"/>
        <w:contextualSpacing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состав Муниципальной программы входит одна Муниципальная целевая программа:</w:t>
      </w:r>
    </w:p>
    <w:p w:rsidR="00BD1BFA" w:rsidRPr="00B80B4E" w:rsidRDefault="00BD1BFA" w:rsidP="00BD1BFA">
      <w:pPr>
        <w:ind w:firstLine="709"/>
        <w:contextualSpacing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lastRenderedPageBreak/>
        <w:t xml:space="preserve">1. Муниципальная целевая программа «Энергосбережение </w:t>
      </w:r>
      <w:r w:rsidRPr="00B80B4E">
        <w:rPr>
          <w:i/>
          <w:sz w:val="28"/>
          <w:szCs w:val="28"/>
        </w:rPr>
        <w:br/>
        <w:t>на территории ЯМР»</w:t>
      </w:r>
    </w:p>
    <w:p w:rsidR="00BD1BFA" w:rsidRPr="00B80B4E" w:rsidRDefault="00BD1BFA" w:rsidP="00BD1BFA">
      <w:pPr>
        <w:ind w:left="20" w:firstLine="689"/>
        <w:contextualSpacing/>
        <w:jc w:val="both"/>
        <w:rPr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 – </w:t>
      </w:r>
      <w:r w:rsidRPr="00B80B4E">
        <w:rPr>
          <w:sz w:val="28"/>
          <w:szCs w:val="28"/>
        </w:rPr>
        <w:t>повышение эффективности использования энергетических ресурсов в Ярославском муниципальном районе.</w:t>
      </w:r>
    </w:p>
    <w:p w:rsidR="00BD1BFA" w:rsidRPr="00B80B4E" w:rsidRDefault="00BD1BFA" w:rsidP="00BD1BFA">
      <w:pPr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В рамках МЦП планируется реализовать следующие задачи: </w:t>
      </w:r>
    </w:p>
    <w:p w:rsidR="00BD1BFA" w:rsidRPr="00B80B4E" w:rsidRDefault="00BD1BFA" w:rsidP="00BD1BFA">
      <w:pPr>
        <w:tabs>
          <w:tab w:val="left" w:pos="1134"/>
        </w:tabs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Объем ассигнований по муниципальной целевой программе на 2021 год за счет средств  районного бюджета – 250,0 тыс. руб. </w:t>
      </w:r>
    </w:p>
    <w:p w:rsidR="00BD1BFA" w:rsidRPr="00B80B4E" w:rsidRDefault="00BD1BFA" w:rsidP="00BD1BFA">
      <w:pPr>
        <w:tabs>
          <w:tab w:val="left" w:pos="142"/>
          <w:tab w:val="left" w:pos="284"/>
        </w:tabs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Ожидаемый результат:</w:t>
      </w:r>
    </w:p>
    <w:p w:rsidR="00BD1BFA" w:rsidRPr="00B80B4E" w:rsidRDefault="00BD1BFA" w:rsidP="00BD1BFA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Будут выполнены работы по актуализации схем теплоснабжения в семи сельских поселениях, расположенных на территории Ярославского муниципального района. Актуализация проводится организацией, отобранной по результатам открытого конкурса (электронного аукциона), на основании собранных материалов и  предложений от теплоснабжающих и теплосетевых организаций, а также и иных лиц. </w:t>
      </w:r>
    </w:p>
    <w:p w:rsidR="00BD1BFA" w:rsidRPr="00B80B4E" w:rsidRDefault="00BD1BFA" w:rsidP="00BD1BFA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Ежегодное проведение мероприятий по актуализации схем теплоснабжения направлено на обеспечение энергетической эффективности теплоснабжения и потребления </w:t>
      </w:r>
      <w:hyperlink w:anchor="sub_2001" w:history="1">
        <w:r w:rsidRPr="00B80B4E">
          <w:rPr>
            <w:sz w:val="28"/>
            <w:szCs w:val="28"/>
          </w:rPr>
          <w:t>тепловой энергии</w:t>
        </w:r>
      </w:hyperlink>
      <w:r w:rsidRPr="00B80B4E">
        <w:rPr>
          <w:sz w:val="28"/>
          <w:szCs w:val="28"/>
        </w:rPr>
        <w:t xml:space="preserve"> с учетом требований, установленных федеральными законами, обеспечение </w:t>
      </w:r>
      <w:hyperlink w:anchor="sub_2017" w:history="1">
        <w:r w:rsidRPr="00B80B4E">
          <w:rPr>
            <w:sz w:val="28"/>
            <w:szCs w:val="28"/>
          </w:rPr>
          <w:t>надежности теплоснабжения</w:t>
        </w:r>
      </w:hyperlink>
      <w:r w:rsidRPr="00B80B4E">
        <w:rPr>
          <w:sz w:val="28"/>
          <w:szCs w:val="28"/>
        </w:rPr>
        <w:t xml:space="preserve"> в соответствии с требованиями технических регламентов, </w:t>
      </w:r>
      <w:r w:rsidRPr="00B80B4E">
        <w:rPr>
          <w:sz w:val="28"/>
          <w:szCs w:val="28"/>
        </w:rPr>
        <w:br/>
        <w:t>а также развития систем централизованного теплоснабжения.</w:t>
      </w:r>
    </w:p>
    <w:p w:rsidR="00F67071" w:rsidRPr="00B80B4E" w:rsidRDefault="00BD1BFA" w:rsidP="00A67727">
      <w:pPr>
        <w:ind w:left="20" w:firstLine="68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Объем ассигнований по муниципальной целевой программе на 2022 год составляет – 157,4 тыс. руб.</w:t>
      </w:r>
    </w:p>
    <w:p w:rsidR="005965FF" w:rsidRPr="00B80B4E" w:rsidRDefault="005965FF" w:rsidP="00A9622A">
      <w:pPr>
        <w:spacing w:before="100" w:beforeAutospacing="1"/>
        <w:ind w:firstLine="709"/>
        <w:contextualSpacing/>
        <w:jc w:val="both"/>
        <w:rPr>
          <w:sz w:val="28"/>
          <w:szCs w:val="28"/>
        </w:rPr>
      </w:pPr>
    </w:p>
    <w:p w:rsidR="006037C7" w:rsidRPr="00B80B4E" w:rsidRDefault="006037C7" w:rsidP="00BB2C07">
      <w:pPr>
        <w:spacing w:line="20" w:lineRule="atLeast"/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6037C7" w:rsidRPr="00B80B4E" w:rsidRDefault="006037C7" w:rsidP="00BB2C07">
      <w:pPr>
        <w:spacing w:line="20" w:lineRule="atLeast"/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«Создание условий для эффективного управления муниципальными финансами Ярославского муниципального района»</w:t>
      </w:r>
    </w:p>
    <w:p w:rsidR="006037C7" w:rsidRPr="00B80B4E" w:rsidRDefault="006037C7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6037C7" w:rsidRPr="00B80B4E" w:rsidRDefault="006037C7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Целью Муниципальной программы является обеспечение </w:t>
      </w:r>
      <w:r w:rsidR="00F21965" w:rsidRPr="00B80B4E">
        <w:rPr>
          <w:sz w:val="28"/>
          <w:szCs w:val="28"/>
        </w:rPr>
        <w:t>эффективного управления муниципальными финансами, формирование и эффективное управление муниципальной собственностью и земельными ресурсами Ярославского муниципального района.</w:t>
      </w:r>
    </w:p>
    <w:p w:rsidR="006037C7" w:rsidRPr="00B80B4E" w:rsidRDefault="006037C7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В программе на 20</w:t>
      </w:r>
      <w:r w:rsidR="006C3034" w:rsidRPr="00B80B4E">
        <w:rPr>
          <w:sz w:val="28"/>
          <w:szCs w:val="28"/>
        </w:rPr>
        <w:t>2</w:t>
      </w:r>
      <w:r w:rsidR="00AF3935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 xml:space="preserve"> год предусмотрено </w:t>
      </w:r>
      <w:r w:rsidR="00AF3935" w:rsidRPr="00B80B4E">
        <w:rPr>
          <w:sz w:val="28"/>
          <w:szCs w:val="28"/>
        </w:rPr>
        <w:t>76 350,6</w:t>
      </w:r>
      <w:r w:rsidRPr="00B80B4E">
        <w:rPr>
          <w:sz w:val="28"/>
          <w:szCs w:val="28"/>
        </w:rPr>
        <w:t xml:space="preserve"> тыс. руб., на 20</w:t>
      </w:r>
      <w:r w:rsidR="0022110F" w:rsidRPr="00B80B4E">
        <w:rPr>
          <w:sz w:val="28"/>
          <w:szCs w:val="28"/>
        </w:rPr>
        <w:t>2</w:t>
      </w:r>
      <w:r w:rsidR="00AF3935" w:rsidRPr="00B80B4E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 – </w:t>
      </w:r>
      <w:r w:rsidR="00AF3935" w:rsidRPr="00B80B4E">
        <w:rPr>
          <w:sz w:val="28"/>
          <w:szCs w:val="28"/>
        </w:rPr>
        <w:t>62 956,6</w:t>
      </w:r>
      <w:r w:rsidRPr="00B80B4E">
        <w:rPr>
          <w:sz w:val="28"/>
          <w:szCs w:val="28"/>
        </w:rPr>
        <w:t xml:space="preserve"> тыс. руб., на 20</w:t>
      </w:r>
      <w:r w:rsidR="00BB74DF" w:rsidRPr="00B80B4E">
        <w:rPr>
          <w:sz w:val="28"/>
          <w:szCs w:val="28"/>
        </w:rPr>
        <w:t>2</w:t>
      </w:r>
      <w:r w:rsidR="00AF3935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 – </w:t>
      </w:r>
      <w:r w:rsidR="00AF3935" w:rsidRPr="00B80B4E">
        <w:rPr>
          <w:sz w:val="28"/>
          <w:szCs w:val="28"/>
        </w:rPr>
        <w:t>57 440,4</w:t>
      </w:r>
      <w:r w:rsidRPr="00B80B4E">
        <w:rPr>
          <w:sz w:val="28"/>
          <w:szCs w:val="28"/>
        </w:rPr>
        <w:t xml:space="preserve"> тыс. руб. </w:t>
      </w:r>
      <w:r w:rsidRPr="00B80B4E">
        <w:rPr>
          <w:bCs/>
          <w:sz w:val="28"/>
          <w:szCs w:val="28"/>
        </w:rPr>
        <w:t>Средства на реализацию программы предусмотрены за счет районного бюджета.</w:t>
      </w:r>
    </w:p>
    <w:p w:rsidR="006037C7" w:rsidRPr="00B80B4E" w:rsidRDefault="006037C7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В состав Муниципальной программы входят следующие целевые программы: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1. Ведомственная целевая программа управления финансов и социально-экономического развития Администрации ЯМР </w:t>
      </w:r>
      <w:r w:rsidRPr="00B80B4E">
        <w:rPr>
          <w:i/>
          <w:sz w:val="28"/>
          <w:szCs w:val="28"/>
          <w:shd w:val="clear" w:color="auto" w:fill="FFFFFF"/>
        </w:rPr>
        <w:t>– 5 400,0 тыс.</w:t>
      </w:r>
      <w:r w:rsidRPr="00B80B4E">
        <w:rPr>
          <w:i/>
          <w:sz w:val="28"/>
          <w:szCs w:val="28"/>
        </w:rPr>
        <w:t xml:space="preserve"> руб., за счет средств местного бюджета.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Цель ВЦП обеспечение условий для эффективного управления муниципальными финансами Ярославского муниципального района.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программы являются: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обеспечение эффективной деятельности управления финансов Администрации ЯМР 2 800,0 тыс. руб.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- выравнивание бюджетной обеспеченности муниципальных образований ЯМР. Общий объем всех дотаций, предоставляемых бюджетам муниципальных образований составит 600,0 тыс. руб.;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эффективное управление муниципальным долгом. На обслуживание государственного долга в 2021 году в проекте бюджета предусмотрено 2 000,0 тыс. руб.</w:t>
      </w:r>
    </w:p>
    <w:p w:rsidR="009964FC" w:rsidRPr="00B80B4E" w:rsidRDefault="009964FC" w:rsidP="009964FC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9964FC" w:rsidRPr="00B80B4E" w:rsidRDefault="009964FC" w:rsidP="009964FC">
      <w:pPr>
        <w:pStyle w:val="afb"/>
        <w:numPr>
          <w:ilvl w:val="0"/>
          <w:numId w:val="21"/>
        </w:numPr>
        <w:shd w:val="clear" w:color="auto" w:fill="FFFFFF"/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contextualSpacing/>
        <w:jc w:val="both"/>
        <w:textAlignment w:val="baseline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Ведомственная целевая программа КУМИ Администрации Ярославского муниципального района </w:t>
      </w:r>
      <w:r w:rsidRPr="00B80B4E">
        <w:rPr>
          <w:i/>
          <w:sz w:val="28"/>
          <w:szCs w:val="28"/>
          <w:shd w:val="clear" w:color="auto" w:fill="FFFFFF"/>
        </w:rPr>
        <w:t xml:space="preserve">– 67 300,6 </w:t>
      </w:r>
      <w:r w:rsidRPr="00B80B4E">
        <w:rPr>
          <w:i/>
          <w:sz w:val="28"/>
          <w:szCs w:val="28"/>
        </w:rPr>
        <w:t xml:space="preserve">тыс. руб. </w:t>
      </w:r>
    </w:p>
    <w:p w:rsidR="009964FC" w:rsidRPr="00B80B4E" w:rsidRDefault="009964FC" w:rsidP="009964FC">
      <w:pPr>
        <w:pStyle w:val="afb"/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Целью программы является формирование и эффективное управление муниципальной собственностью и земельными ресурсами Ярославского муниципального района. </w:t>
      </w:r>
    </w:p>
    <w:p w:rsidR="009964FC" w:rsidRPr="00B80B4E" w:rsidRDefault="009964FC" w:rsidP="009964FC">
      <w:pPr>
        <w:pStyle w:val="afb"/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Достижение поставленной цели возможно при условии выполнения следующих задач: </w:t>
      </w:r>
    </w:p>
    <w:p w:rsidR="009964FC" w:rsidRPr="00B80B4E" w:rsidRDefault="009964FC" w:rsidP="009964FC">
      <w:pPr>
        <w:pStyle w:val="afb"/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1. 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имущества).  На решение данной задачи предусмотрено в бюджете на 2021 год 2 586,9 тыс. руб. </w:t>
      </w:r>
    </w:p>
    <w:p w:rsidR="009964FC" w:rsidRPr="00B80B4E" w:rsidRDefault="009964FC" w:rsidP="00BF6BAB">
      <w:pPr>
        <w:pStyle w:val="afb"/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2. Обеспечение эффективной деятельно</w:t>
      </w:r>
      <w:r w:rsidR="00BF6BAB">
        <w:rPr>
          <w:sz w:val="28"/>
          <w:szCs w:val="28"/>
        </w:rPr>
        <w:t>сти подведомственных учреждений.</w:t>
      </w:r>
      <w:r w:rsidRPr="00B80B4E">
        <w:rPr>
          <w:sz w:val="28"/>
          <w:szCs w:val="28"/>
        </w:rPr>
        <w:t xml:space="preserve"> </w:t>
      </w:r>
      <w:r w:rsidR="00BF6BAB" w:rsidRPr="00B80B4E">
        <w:rPr>
          <w:sz w:val="28"/>
          <w:szCs w:val="28"/>
        </w:rPr>
        <w:t xml:space="preserve">На решение данной задачи предусмотрено в бюджете на 2021 год </w:t>
      </w:r>
      <w:r w:rsidR="00BF6BAB">
        <w:rPr>
          <w:sz w:val="28"/>
          <w:szCs w:val="28"/>
        </w:rPr>
        <w:t xml:space="preserve">64 713,7 </w:t>
      </w:r>
      <w:r w:rsidR="00BF6BAB" w:rsidRPr="00B80B4E">
        <w:rPr>
          <w:sz w:val="28"/>
          <w:szCs w:val="28"/>
        </w:rPr>
        <w:t xml:space="preserve">тыс. руб. </w:t>
      </w:r>
    </w:p>
    <w:p w:rsidR="000932F7" w:rsidRPr="00B80B4E" w:rsidRDefault="0013775B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 xml:space="preserve">3. </w:t>
      </w:r>
      <w:r w:rsidRPr="00B80B4E">
        <w:rPr>
          <w:sz w:val="28"/>
          <w:szCs w:val="28"/>
        </w:rPr>
        <w:t>Оказание финансовой помощи поселениям Ярославского муниципального района, оказавшимся в трудной финансовой ситуации</w:t>
      </w:r>
      <w:r w:rsidR="00F80B35" w:rsidRPr="00B80B4E">
        <w:rPr>
          <w:sz w:val="28"/>
          <w:szCs w:val="28"/>
        </w:rPr>
        <w:t xml:space="preserve"> - </w:t>
      </w:r>
      <w:r w:rsidR="003B62B1" w:rsidRPr="00B80B4E">
        <w:rPr>
          <w:sz w:val="28"/>
          <w:szCs w:val="28"/>
        </w:rPr>
        <w:t>4</w:t>
      </w:r>
      <w:r w:rsidRPr="00B80B4E">
        <w:rPr>
          <w:sz w:val="28"/>
          <w:szCs w:val="28"/>
        </w:rPr>
        <w:t> </w:t>
      </w:r>
      <w:r w:rsidR="005D2E7C" w:rsidRPr="00B80B4E">
        <w:rPr>
          <w:sz w:val="28"/>
          <w:szCs w:val="28"/>
        </w:rPr>
        <w:t>0</w:t>
      </w:r>
      <w:r w:rsidRPr="00B80B4E">
        <w:rPr>
          <w:sz w:val="28"/>
          <w:szCs w:val="28"/>
        </w:rPr>
        <w:t>00,0 тыс. руб. за счет средств районного бюджета</w:t>
      </w:r>
      <w:r w:rsidRPr="00B80B4E">
        <w:rPr>
          <w:i/>
          <w:sz w:val="28"/>
          <w:szCs w:val="28"/>
        </w:rPr>
        <w:t>.</w:t>
      </w:r>
    </w:p>
    <w:p w:rsidR="0013775B" w:rsidRPr="00B80B4E" w:rsidRDefault="0013775B" w:rsidP="00A9622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По данному основному программному мероприятию средства предусмотрены на возможные обращения </w:t>
      </w:r>
      <w:r w:rsidR="00F80B35" w:rsidRPr="00B80B4E">
        <w:rPr>
          <w:sz w:val="28"/>
          <w:szCs w:val="28"/>
        </w:rPr>
        <w:t xml:space="preserve">городского и </w:t>
      </w:r>
      <w:r w:rsidRPr="00B80B4E">
        <w:rPr>
          <w:sz w:val="28"/>
          <w:szCs w:val="28"/>
        </w:rPr>
        <w:t>сельских поселений          в связи со сложившейся трудной финансовой ситуацией.</w:t>
      </w:r>
    </w:p>
    <w:p w:rsidR="005965FF" w:rsidRPr="00B80B4E" w:rsidRDefault="005965FF" w:rsidP="00A9622A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/>
          <w:sz w:val="28"/>
          <w:szCs w:val="28"/>
        </w:rPr>
      </w:pPr>
    </w:p>
    <w:p w:rsidR="00FC1952" w:rsidRPr="00B80B4E" w:rsidRDefault="00FC1952" w:rsidP="00BB2C07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Непрограммные расходы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i/>
          <w:color w:val="FF0000"/>
        </w:rPr>
      </w:pP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В проекте районного бюджета на 2021-2023 годы по непрограммным расходам  предусмотрены бюджетные ассигнования на обеспечение деятельности органов местного самоуправления муниципального образования: 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на 2021 год – 97 218,7 тыс. руб. (в том числе за счет средств вышестоящих бюджетов – 5 495,8 тыс. руб.). 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на 2022 год – 93 630,9 тыс. руб. (в том числе за счет средств вышестоящих бюджетов – 3 605,3 тыс. руб.).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на 2023 год – 93 668,1 тыс. руб. (в том числе за счет средств вышестоящих бюджетов – 3 642,6 тыс. руб.).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На обеспечение деятельности органов местного самоуправления ЯМР на 2021 год предусмотрены бюджетные ассигнования в размере 93 368,7 тыс. руб.: 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за счет областного и федерального бюджетов – 4 241,5 тыс. руб.; 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- за счет районного бюджета – 89 127,2 тыс. руб.; 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  <w:shd w:val="clear" w:color="auto" w:fill="FFFFFF"/>
        </w:rPr>
        <w:lastRenderedPageBreak/>
        <w:t>На 2022 год за счет районного бюджета предусмотрено 88 925,6 тыс. руб., на 2023 год – 88 925,6 тыс. руб.</w:t>
      </w:r>
      <w:r w:rsidRPr="00B80B4E">
        <w:rPr>
          <w:sz w:val="28"/>
          <w:szCs w:val="28"/>
        </w:rPr>
        <w:t xml:space="preserve"> Непрограммные направления расходов включают финансовое обеспечение Муниципального Совета Ярославского муниципального района, местного самоуправления ЯМР, контрольно-счетной палаты ЯМР.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Бюджетные ассигнования на функционирование Муниципального Совета ЯМР, осуществляемые непосредственно Муниципальным Советом ЯМР, предусмотрены на 2021 год в размере 1 090,0 тыс. руб., </w:t>
      </w:r>
      <w:r w:rsidRPr="00B80B4E">
        <w:rPr>
          <w:sz w:val="28"/>
          <w:szCs w:val="28"/>
          <w:shd w:val="clear" w:color="auto" w:fill="FFFFFF"/>
        </w:rPr>
        <w:t xml:space="preserve">(в том числе выплаты депутатам на возмещение расходов, связанных с осуществлением депутатской деятельности  - 993,8 тыс. руб.). </w:t>
      </w:r>
      <w:r w:rsidRPr="00B80B4E">
        <w:rPr>
          <w:sz w:val="28"/>
          <w:szCs w:val="28"/>
        </w:rPr>
        <w:t xml:space="preserve">На 2022-2023 годы по 1 090,0 тыс. руб., </w:t>
      </w:r>
      <w:r w:rsidRPr="00B80B4E">
        <w:rPr>
          <w:sz w:val="28"/>
          <w:szCs w:val="28"/>
          <w:shd w:val="clear" w:color="auto" w:fill="FFFFFF"/>
        </w:rPr>
        <w:t>(в том числе выплаты депутатам на возмещение расходов, связанных с осуществлением депутатской деятельности  - 993,8 тыс. руб.).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В составе расходов районного бюджета по органам исполнительной власти района предусмотрены бюджетные ассигнования за счет средств федерального и областного бюджетов на обеспечение деятельности по осуществлению федеральных полномочий в сумме 4 241,5 тыс. руб., в том числе: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на осуществление профилактики безнадзорности, правонарушений несовершеннолетних и защиты их прав в сумме 2 648,5 тыс. руб.;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на реализацию отдельных полномочий в сфере законодательства об административных правонарушениях в сумме 26,4 тыс. руб.;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на осуществление полномочий Российской Федерации по государственной регистрации актов гражданского состояния в сумме 1 561,5 тыс. руб.;</w:t>
      </w:r>
    </w:p>
    <w:p w:rsidR="00644665" w:rsidRPr="00B80B4E" w:rsidRDefault="00644665" w:rsidP="00644665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на составление (изменение и дополнение) списков кандидатов в присяжные заседатели федеральных судов общей юрисдикции в сумме 5,2  тыс. руб.</w:t>
      </w:r>
    </w:p>
    <w:p w:rsidR="00A7064F" w:rsidRPr="00B80B4E" w:rsidRDefault="00A7064F" w:rsidP="00F8633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Резервный фонд Администрации ЯМР</w:t>
      </w:r>
    </w:p>
    <w:p w:rsidR="00754D12" w:rsidRPr="00B80B4E" w:rsidRDefault="00A7064F" w:rsidP="00F8633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На основании статьи 81 Бюджетного кодекса Российской Федерации </w:t>
      </w:r>
      <w:r w:rsidR="0056286F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в проекте бюджета предусмотрен резервный фонд Администрации ЯМР. Объем резервного фонда запланирован на 20</w:t>
      </w:r>
      <w:r w:rsidR="00B52170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1</w:t>
      </w:r>
      <w:r w:rsidR="00B52170" w:rsidRPr="00B80B4E">
        <w:rPr>
          <w:sz w:val="28"/>
          <w:szCs w:val="28"/>
        </w:rPr>
        <w:t>-202</w:t>
      </w:r>
      <w:r w:rsidR="005442EF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</w:t>
      </w:r>
      <w:r w:rsidR="00B52170" w:rsidRPr="00B80B4E">
        <w:rPr>
          <w:sz w:val="28"/>
          <w:szCs w:val="28"/>
        </w:rPr>
        <w:t>ы</w:t>
      </w:r>
      <w:r w:rsidRPr="00B80B4E">
        <w:rPr>
          <w:sz w:val="28"/>
          <w:szCs w:val="28"/>
        </w:rPr>
        <w:t xml:space="preserve"> </w:t>
      </w:r>
      <w:r w:rsidR="00B52170" w:rsidRPr="00B80B4E">
        <w:rPr>
          <w:sz w:val="28"/>
          <w:szCs w:val="28"/>
        </w:rPr>
        <w:t xml:space="preserve">по </w:t>
      </w:r>
      <w:r w:rsidRPr="00B80B4E">
        <w:rPr>
          <w:sz w:val="28"/>
          <w:szCs w:val="28"/>
        </w:rPr>
        <w:t>1 000,0 тыс. руб</w:t>
      </w:r>
      <w:r w:rsidR="00B52170" w:rsidRPr="00B80B4E">
        <w:rPr>
          <w:sz w:val="28"/>
          <w:szCs w:val="28"/>
        </w:rPr>
        <w:t xml:space="preserve">. </w:t>
      </w:r>
      <w:r w:rsidRPr="00B80B4E">
        <w:rPr>
          <w:sz w:val="28"/>
          <w:szCs w:val="28"/>
        </w:rPr>
        <w:t xml:space="preserve">Средства предполагается направлять на финансирование непредвиденных расходов и мероприятий, не носящих регулярного характера и не включенных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в районный бюджет на</w:t>
      </w:r>
      <w:r w:rsidR="00D64C9D" w:rsidRPr="00B80B4E">
        <w:rPr>
          <w:sz w:val="28"/>
          <w:szCs w:val="28"/>
        </w:rPr>
        <w:t xml:space="preserve"> соответствующий финансовый год</w:t>
      </w:r>
      <w:r w:rsidR="00F86338" w:rsidRPr="00B80B4E">
        <w:rPr>
          <w:sz w:val="28"/>
          <w:szCs w:val="28"/>
        </w:rPr>
        <w:t>.</w:t>
      </w:r>
    </w:p>
    <w:p w:rsidR="008C5EE8" w:rsidRPr="00B80B4E" w:rsidRDefault="008C5EE8" w:rsidP="00F86338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Муниципальный долг</w:t>
      </w:r>
    </w:p>
    <w:p w:rsidR="008C5EE8" w:rsidRPr="00B80B4E" w:rsidRDefault="008C5EE8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Долговая политика района на 20</w:t>
      </w:r>
      <w:r w:rsidR="00B52170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1</w:t>
      </w:r>
      <w:r w:rsidRPr="00B80B4E">
        <w:rPr>
          <w:sz w:val="28"/>
          <w:szCs w:val="28"/>
        </w:rPr>
        <w:t>-202</w:t>
      </w:r>
      <w:r w:rsidR="005442EF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годы будет направлена </w:t>
      </w:r>
      <w:r w:rsidR="00477F9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на обеспечение выполнения принятых обязательств, связанных с пог</w:t>
      </w:r>
      <w:r w:rsidR="004F491C" w:rsidRPr="00B80B4E">
        <w:rPr>
          <w:sz w:val="28"/>
          <w:szCs w:val="28"/>
        </w:rPr>
        <w:t>ашением привлечённых кредитов.</w:t>
      </w:r>
    </w:p>
    <w:p w:rsidR="008C5EE8" w:rsidRPr="00B80B4E" w:rsidRDefault="008C5EE8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Планируется продолжить реализацию основных принципов </w:t>
      </w:r>
      <w:r w:rsidR="0056286F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и направлений при осуществлении муниципальных заимствова</w:t>
      </w:r>
      <w:r w:rsidR="00A903B0" w:rsidRPr="00B80B4E">
        <w:rPr>
          <w:sz w:val="28"/>
          <w:szCs w:val="28"/>
        </w:rPr>
        <w:t xml:space="preserve">ний </w:t>
      </w:r>
      <w:r w:rsidR="0056286F" w:rsidRPr="00B80B4E">
        <w:rPr>
          <w:sz w:val="28"/>
          <w:szCs w:val="28"/>
        </w:rPr>
        <w:br/>
      </w:r>
      <w:r w:rsidR="00A903B0" w:rsidRPr="00B80B4E">
        <w:rPr>
          <w:sz w:val="28"/>
          <w:szCs w:val="28"/>
        </w:rPr>
        <w:t xml:space="preserve">и управлении муниципальным </w:t>
      </w:r>
      <w:r w:rsidRPr="00B80B4E">
        <w:rPr>
          <w:sz w:val="28"/>
          <w:szCs w:val="28"/>
        </w:rPr>
        <w:t>долгом:</w:t>
      </w:r>
    </w:p>
    <w:p w:rsidR="008C5EE8" w:rsidRPr="00B80B4E" w:rsidRDefault="008C5EE8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полнота и своевременность исполнения долговых обязательств района;</w:t>
      </w:r>
    </w:p>
    <w:p w:rsidR="008C5EE8" w:rsidRPr="00B80B4E" w:rsidRDefault="008C5EE8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поддержание минимально возможной стоимости обслуживания долговых обязательств района с учетом ситуации на финансовом рынке; </w:t>
      </w:r>
    </w:p>
    <w:p w:rsidR="008C5EE8" w:rsidRPr="00B80B4E" w:rsidRDefault="008C5EE8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lastRenderedPageBreak/>
        <w:t>Проектом Программы внутренних заимствований Ярославского муниципального района предусматривается привлечение кредитов кредитных организаций в целях погашения ранее принятых долговых обязательств района.</w:t>
      </w:r>
    </w:p>
    <w:p w:rsidR="008C5EE8" w:rsidRPr="00B80B4E" w:rsidRDefault="008C5EE8" w:rsidP="00D64C9D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Предоставление муниципальных гарантий района в 20</w:t>
      </w:r>
      <w:r w:rsidR="00B52170" w:rsidRPr="00B80B4E">
        <w:rPr>
          <w:sz w:val="28"/>
          <w:szCs w:val="28"/>
        </w:rPr>
        <w:t>2</w:t>
      </w:r>
      <w:r w:rsidR="005442EF" w:rsidRPr="00B80B4E">
        <w:rPr>
          <w:sz w:val="28"/>
          <w:szCs w:val="28"/>
        </w:rPr>
        <w:t>1</w:t>
      </w:r>
      <w:r w:rsidR="00A903B0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-</w:t>
      </w:r>
      <w:r w:rsidR="00A903B0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202</w:t>
      </w:r>
      <w:r w:rsidR="005442EF" w:rsidRPr="00B80B4E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</w:t>
      </w:r>
      <w:r w:rsidR="00930F58" w:rsidRPr="00B80B4E">
        <w:rPr>
          <w:sz w:val="28"/>
          <w:szCs w:val="28"/>
        </w:rPr>
        <w:t>ах</w:t>
      </w:r>
      <w:r w:rsidR="00A903B0" w:rsidRPr="00B80B4E">
        <w:rPr>
          <w:sz w:val="28"/>
          <w:szCs w:val="28"/>
        </w:rPr>
        <w:t xml:space="preserve">                        </w:t>
      </w:r>
      <w:r w:rsidRPr="00B80B4E">
        <w:rPr>
          <w:sz w:val="28"/>
          <w:szCs w:val="28"/>
        </w:rPr>
        <w:t>не планируется.</w:t>
      </w:r>
    </w:p>
    <w:p w:rsidR="00AC6D25" w:rsidRPr="00B80B4E" w:rsidRDefault="00AC6D25" w:rsidP="00F86338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AC6D25" w:rsidRPr="00B80B4E" w:rsidRDefault="00AC6D25" w:rsidP="00F86338">
      <w:pPr>
        <w:shd w:val="clear" w:color="auto" w:fill="FFFFFF"/>
        <w:tabs>
          <w:tab w:val="left" w:pos="6970"/>
        </w:tabs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Начальник управления финансов и </w:t>
      </w:r>
    </w:p>
    <w:p w:rsidR="00AC6D25" w:rsidRPr="00B80B4E" w:rsidRDefault="00AC6D25" w:rsidP="00A9622A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социально-экономического </w:t>
      </w:r>
    </w:p>
    <w:p w:rsidR="00AC6D25" w:rsidRPr="00FC1952" w:rsidRDefault="00AC6D25" w:rsidP="00A9622A">
      <w:pPr>
        <w:shd w:val="clear" w:color="auto" w:fill="FFFFFF"/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развития Администрации ЯМР             </w:t>
      </w:r>
      <w:r w:rsidR="00637F37" w:rsidRPr="00B80B4E">
        <w:rPr>
          <w:sz w:val="28"/>
          <w:szCs w:val="28"/>
        </w:rPr>
        <w:t xml:space="preserve">          </w:t>
      </w:r>
      <w:r w:rsidR="00477F9E" w:rsidRPr="00B80B4E">
        <w:rPr>
          <w:sz w:val="28"/>
          <w:szCs w:val="28"/>
        </w:rPr>
        <w:t xml:space="preserve">            </w:t>
      </w:r>
      <w:r w:rsidR="00637F37" w:rsidRPr="00B80B4E">
        <w:rPr>
          <w:sz w:val="28"/>
          <w:szCs w:val="28"/>
        </w:rPr>
        <w:t xml:space="preserve">               </w:t>
      </w:r>
      <w:r w:rsidRPr="00B80B4E">
        <w:rPr>
          <w:sz w:val="28"/>
          <w:szCs w:val="28"/>
        </w:rPr>
        <w:t xml:space="preserve">    Ю.С. Грибанова</w:t>
      </w:r>
    </w:p>
    <w:sectPr w:rsidR="00AC6D25" w:rsidRPr="00FC1952" w:rsidSect="00441D5E">
      <w:headerReference w:type="default" r:id="rId8"/>
      <w:pgSz w:w="11906" w:h="16838"/>
      <w:pgMar w:top="340" w:right="567" w:bottom="1134" w:left="170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6158" w:rsidRDefault="00FD6158">
      <w:r>
        <w:separator/>
      </w:r>
    </w:p>
  </w:endnote>
  <w:endnote w:type="continuationSeparator" w:id="1">
    <w:p w:rsidR="00FD6158" w:rsidRDefault="00FD61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6158" w:rsidRDefault="00FD6158">
      <w:r>
        <w:separator/>
      </w:r>
    </w:p>
  </w:footnote>
  <w:footnote w:type="continuationSeparator" w:id="1">
    <w:p w:rsidR="00FD6158" w:rsidRDefault="00FD61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77D8" w:rsidRDefault="007A77D8">
    <w:pPr>
      <w:pStyle w:val="aa"/>
      <w:jc w:val="center"/>
      <w:rPr>
        <w:noProof/>
      </w:rPr>
    </w:pPr>
    <w:fldSimple w:instr=" PAGE   \* MERGEFORMAT ">
      <w:r w:rsidR="00B53558">
        <w:rPr>
          <w:noProof/>
        </w:rPr>
        <w:t>29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0B9A"/>
    <w:multiLevelType w:val="hybridMultilevel"/>
    <w:tmpl w:val="CADAB9A2"/>
    <w:lvl w:ilvl="0" w:tplc="E076961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6D24EB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D07386"/>
    <w:multiLevelType w:val="hybridMultilevel"/>
    <w:tmpl w:val="7EF4D1A4"/>
    <w:lvl w:ilvl="0" w:tplc="01CC623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8">
    <w:nsid w:val="29607FA8"/>
    <w:multiLevelType w:val="hybridMultilevel"/>
    <w:tmpl w:val="10B8CFE8"/>
    <w:lvl w:ilvl="0" w:tplc="78920B9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0EF02FA"/>
    <w:multiLevelType w:val="hybridMultilevel"/>
    <w:tmpl w:val="523E7748"/>
    <w:lvl w:ilvl="0" w:tplc="A3461F08">
      <w:start w:val="1"/>
      <w:numFmt w:val="bullet"/>
      <w:lvlText w:val="­"/>
      <w:lvlJc w:val="left"/>
      <w:pPr>
        <w:ind w:left="135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0">
    <w:nsid w:val="31095D4F"/>
    <w:multiLevelType w:val="hybridMultilevel"/>
    <w:tmpl w:val="2724EB2E"/>
    <w:lvl w:ilvl="0" w:tplc="1200F9D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46215EF"/>
    <w:multiLevelType w:val="hybridMultilevel"/>
    <w:tmpl w:val="5A388A66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8E252B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577436B1"/>
    <w:multiLevelType w:val="hybridMultilevel"/>
    <w:tmpl w:val="133A1FAE"/>
    <w:lvl w:ilvl="0" w:tplc="FF7E1BA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C253430"/>
    <w:multiLevelType w:val="hybridMultilevel"/>
    <w:tmpl w:val="5E3EE78A"/>
    <w:lvl w:ilvl="0" w:tplc="70283AF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E2F01CA"/>
    <w:multiLevelType w:val="hybridMultilevel"/>
    <w:tmpl w:val="62D03438"/>
    <w:lvl w:ilvl="0" w:tplc="E354AB2E">
      <w:start w:val="1"/>
      <w:numFmt w:val="bullet"/>
      <w:pStyle w:val="a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8F24A06"/>
    <w:multiLevelType w:val="hybridMultilevel"/>
    <w:tmpl w:val="4D263A0A"/>
    <w:lvl w:ilvl="0" w:tplc="6CF42F6A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B6E22B6"/>
    <w:multiLevelType w:val="hybridMultilevel"/>
    <w:tmpl w:val="2898A8FC"/>
    <w:lvl w:ilvl="0" w:tplc="8086F2F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D192345"/>
    <w:multiLevelType w:val="hybridMultilevel"/>
    <w:tmpl w:val="CC8C9BAC"/>
    <w:lvl w:ilvl="0" w:tplc="EFCC018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D5B067A"/>
    <w:multiLevelType w:val="hybridMultilevel"/>
    <w:tmpl w:val="64D2533C"/>
    <w:lvl w:ilvl="0" w:tplc="2C96C912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6DBC15F3"/>
    <w:multiLevelType w:val="hybridMultilevel"/>
    <w:tmpl w:val="B5400010"/>
    <w:lvl w:ilvl="0" w:tplc="D5CCAFD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2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90005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9000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03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23">
    <w:nsid w:val="7E9322EA"/>
    <w:multiLevelType w:val="hybridMultilevel"/>
    <w:tmpl w:val="37587BB0"/>
    <w:lvl w:ilvl="0" w:tplc="0419000F">
      <w:start w:val="1"/>
      <w:numFmt w:val="decimal"/>
      <w:lvlText w:val="%1."/>
      <w:lvlJc w:val="left"/>
      <w:pPr>
        <w:ind w:left="142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7F7D1FFF"/>
    <w:multiLevelType w:val="hybridMultilevel"/>
    <w:tmpl w:val="D4AEC25C"/>
    <w:lvl w:ilvl="0" w:tplc="3E64D84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21"/>
  </w:num>
  <w:num w:numId="3">
    <w:abstractNumId w:val="23"/>
  </w:num>
  <w:num w:numId="4">
    <w:abstractNumId w:val="9"/>
  </w:num>
  <w:num w:numId="5">
    <w:abstractNumId w:val="11"/>
  </w:num>
  <w:num w:numId="6">
    <w:abstractNumId w:val="7"/>
  </w:num>
  <w:num w:numId="7">
    <w:abstractNumId w:val="1"/>
  </w:num>
  <w:num w:numId="8">
    <w:abstractNumId w:val="12"/>
  </w:num>
  <w:num w:numId="9">
    <w:abstractNumId w:val="22"/>
  </w:num>
  <w:num w:numId="10">
    <w:abstractNumId w:val="19"/>
  </w:num>
  <w:num w:numId="11">
    <w:abstractNumId w:val="5"/>
  </w:num>
  <w:num w:numId="12">
    <w:abstractNumId w:val="17"/>
  </w:num>
  <w:num w:numId="13">
    <w:abstractNumId w:val="18"/>
  </w:num>
  <w:num w:numId="14">
    <w:abstractNumId w:val="24"/>
  </w:num>
  <w:num w:numId="15">
    <w:abstractNumId w:val="8"/>
  </w:num>
  <w:num w:numId="16">
    <w:abstractNumId w:val="10"/>
  </w:num>
  <w:num w:numId="17">
    <w:abstractNumId w:val="0"/>
  </w:num>
  <w:num w:numId="18">
    <w:abstractNumId w:val="14"/>
  </w:num>
  <w:num w:numId="19">
    <w:abstractNumId w:val="15"/>
  </w:num>
  <w:num w:numId="20">
    <w:abstractNumId w:val="4"/>
  </w:num>
  <w:num w:numId="21">
    <w:abstractNumId w:val="6"/>
  </w:num>
  <w:num w:numId="22">
    <w:abstractNumId w:val="20"/>
  </w:num>
  <w:num w:numId="23">
    <w:abstractNumId w:val="3"/>
  </w:num>
  <w:num w:numId="24">
    <w:abstractNumId w:val="2"/>
  </w:num>
  <w:num w:numId="25">
    <w:abstractNumId w:val="1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7632"/>
    <w:rsid w:val="000000EF"/>
    <w:rsid w:val="0000019B"/>
    <w:rsid w:val="000017C3"/>
    <w:rsid w:val="00002A05"/>
    <w:rsid w:val="00003047"/>
    <w:rsid w:val="0000347B"/>
    <w:rsid w:val="00005229"/>
    <w:rsid w:val="00005581"/>
    <w:rsid w:val="000068E0"/>
    <w:rsid w:val="00006E5F"/>
    <w:rsid w:val="00010F6D"/>
    <w:rsid w:val="00012BB1"/>
    <w:rsid w:val="00013530"/>
    <w:rsid w:val="00013B61"/>
    <w:rsid w:val="0001414C"/>
    <w:rsid w:val="000141D5"/>
    <w:rsid w:val="0001440D"/>
    <w:rsid w:val="00014BA3"/>
    <w:rsid w:val="000155A3"/>
    <w:rsid w:val="00015B47"/>
    <w:rsid w:val="000160BB"/>
    <w:rsid w:val="000163F6"/>
    <w:rsid w:val="00017879"/>
    <w:rsid w:val="0002030F"/>
    <w:rsid w:val="00020FB7"/>
    <w:rsid w:val="00023E1F"/>
    <w:rsid w:val="00023F3C"/>
    <w:rsid w:val="0002423C"/>
    <w:rsid w:val="00024292"/>
    <w:rsid w:val="00024938"/>
    <w:rsid w:val="000256C4"/>
    <w:rsid w:val="0002588C"/>
    <w:rsid w:val="00026A87"/>
    <w:rsid w:val="0003055D"/>
    <w:rsid w:val="00032413"/>
    <w:rsid w:val="00032894"/>
    <w:rsid w:val="00033066"/>
    <w:rsid w:val="00033BDB"/>
    <w:rsid w:val="00034032"/>
    <w:rsid w:val="0003445D"/>
    <w:rsid w:val="00034809"/>
    <w:rsid w:val="00034814"/>
    <w:rsid w:val="00034D0B"/>
    <w:rsid w:val="00035893"/>
    <w:rsid w:val="00035B09"/>
    <w:rsid w:val="00035B69"/>
    <w:rsid w:val="00036325"/>
    <w:rsid w:val="0003648F"/>
    <w:rsid w:val="000365EA"/>
    <w:rsid w:val="0004193B"/>
    <w:rsid w:val="000431FD"/>
    <w:rsid w:val="0004339C"/>
    <w:rsid w:val="000433E4"/>
    <w:rsid w:val="00043A71"/>
    <w:rsid w:val="00043BF1"/>
    <w:rsid w:val="0004412D"/>
    <w:rsid w:val="00044E64"/>
    <w:rsid w:val="00044E8F"/>
    <w:rsid w:val="00045281"/>
    <w:rsid w:val="0004534F"/>
    <w:rsid w:val="00045B56"/>
    <w:rsid w:val="00046F6C"/>
    <w:rsid w:val="000472FC"/>
    <w:rsid w:val="0004794D"/>
    <w:rsid w:val="000530B1"/>
    <w:rsid w:val="00053647"/>
    <w:rsid w:val="00053862"/>
    <w:rsid w:val="00054368"/>
    <w:rsid w:val="000544C7"/>
    <w:rsid w:val="000558D8"/>
    <w:rsid w:val="00056242"/>
    <w:rsid w:val="0006039D"/>
    <w:rsid w:val="00060EF0"/>
    <w:rsid w:val="000613A5"/>
    <w:rsid w:val="00061EF2"/>
    <w:rsid w:val="0006257C"/>
    <w:rsid w:val="000635D6"/>
    <w:rsid w:val="0006560E"/>
    <w:rsid w:val="000661BD"/>
    <w:rsid w:val="00066ECE"/>
    <w:rsid w:val="00067546"/>
    <w:rsid w:val="000706BC"/>
    <w:rsid w:val="0007074E"/>
    <w:rsid w:val="00070F0F"/>
    <w:rsid w:val="00072625"/>
    <w:rsid w:val="0007296C"/>
    <w:rsid w:val="00073344"/>
    <w:rsid w:val="00073470"/>
    <w:rsid w:val="000739C5"/>
    <w:rsid w:val="00073BBA"/>
    <w:rsid w:val="00074480"/>
    <w:rsid w:val="00074D06"/>
    <w:rsid w:val="000756A0"/>
    <w:rsid w:val="00075815"/>
    <w:rsid w:val="00075DA5"/>
    <w:rsid w:val="000761C6"/>
    <w:rsid w:val="000763D1"/>
    <w:rsid w:val="000777BF"/>
    <w:rsid w:val="000778AB"/>
    <w:rsid w:val="000779CD"/>
    <w:rsid w:val="00081D3F"/>
    <w:rsid w:val="00084EE6"/>
    <w:rsid w:val="000862D3"/>
    <w:rsid w:val="00086612"/>
    <w:rsid w:val="000867DF"/>
    <w:rsid w:val="0008725B"/>
    <w:rsid w:val="00087520"/>
    <w:rsid w:val="0008759B"/>
    <w:rsid w:val="00087EDC"/>
    <w:rsid w:val="00087F0D"/>
    <w:rsid w:val="0009003E"/>
    <w:rsid w:val="00091B34"/>
    <w:rsid w:val="00092835"/>
    <w:rsid w:val="00092E3B"/>
    <w:rsid w:val="000932F7"/>
    <w:rsid w:val="00093319"/>
    <w:rsid w:val="0009339E"/>
    <w:rsid w:val="000937BD"/>
    <w:rsid w:val="00094964"/>
    <w:rsid w:val="00094AC9"/>
    <w:rsid w:val="00094C34"/>
    <w:rsid w:val="000953DB"/>
    <w:rsid w:val="00095632"/>
    <w:rsid w:val="00095CC5"/>
    <w:rsid w:val="000960F9"/>
    <w:rsid w:val="00096C56"/>
    <w:rsid w:val="00096E5B"/>
    <w:rsid w:val="000A124A"/>
    <w:rsid w:val="000A1D2C"/>
    <w:rsid w:val="000A1FCE"/>
    <w:rsid w:val="000A1FD7"/>
    <w:rsid w:val="000A390E"/>
    <w:rsid w:val="000A3AFA"/>
    <w:rsid w:val="000A4560"/>
    <w:rsid w:val="000A4C16"/>
    <w:rsid w:val="000A5A03"/>
    <w:rsid w:val="000A5DAA"/>
    <w:rsid w:val="000A60E4"/>
    <w:rsid w:val="000A62E5"/>
    <w:rsid w:val="000A705C"/>
    <w:rsid w:val="000A786E"/>
    <w:rsid w:val="000A7B65"/>
    <w:rsid w:val="000A7C2E"/>
    <w:rsid w:val="000B0108"/>
    <w:rsid w:val="000B24AB"/>
    <w:rsid w:val="000B2BAB"/>
    <w:rsid w:val="000B2EBF"/>
    <w:rsid w:val="000B3A37"/>
    <w:rsid w:val="000B3C17"/>
    <w:rsid w:val="000B541B"/>
    <w:rsid w:val="000B5584"/>
    <w:rsid w:val="000B6A30"/>
    <w:rsid w:val="000B70D8"/>
    <w:rsid w:val="000B7F24"/>
    <w:rsid w:val="000B7FC4"/>
    <w:rsid w:val="000C067A"/>
    <w:rsid w:val="000C0C63"/>
    <w:rsid w:val="000C193C"/>
    <w:rsid w:val="000C243C"/>
    <w:rsid w:val="000C3110"/>
    <w:rsid w:val="000C360F"/>
    <w:rsid w:val="000C3AB0"/>
    <w:rsid w:val="000C3D35"/>
    <w:rsid w:val="000C416C"/>
    <w:rsid w:val="000C61D7"/>
    <w:rsid w:val="000C71B3"/>
    <w:rsid w:val="000C7301"/>
    <w:rsid w:val="000D3ED0"/>
    <w:rsid w:val="000D4847"/>
    <w:rsid w:val="000D5E59"/>
    <w:rsid w:val="000D73F5"/>
    <w:rsid w:val="000D75D8"/>
    <w:rsid w:val="000E170C"/>
    <w:rsid w:val="000E2102"/>
    <w:rsid w:val="000E2443"/>
    <w:rsid w:val="000E2AE0"/>
    <w:rsid w:val="000E2BBE"/>
    <w:rsid w:val="000E30D8"/>
    <w:rsid w:val="000E3605"/>
    <w:rsid w:val="000E41C4"/>
    <w:rsid w:val="000E5F93"/>
    <w:rsid w:val="000E60E9"/>
    <w:rsid w:val="000E66BE"/>
    <w:rsid w:val="000E6710"/>
    <w:rsid w:val="000E6954"/>
    <w:rsid w:val="000E7413"/>
    <w:rsid w:val="000F09E2"/>
    <w:rsid w:val="000F2A93"/>
    <w:rsid w:val="000F31BE"/>
    <w:rsid w:val="000F510D"/>
    <w:rsid w:val="000F51C8"/>
    <w:rsid w:val="000F5DBB"/>
    <w:rsid w:val="000F61C6"/>
    <w:rsid w:val="000F6755"/>
    <w:rsid w:val="000F6BCA"/>
    <w:rsid w:val="000F6D5B"/>
    <w:rsid w:val="000F76E0"/>
    <w:rsid w:val="00100B4D"/>
    <w:rsid w:val="001036A6"/>
    <w:rsid w:val="00103E22"/>
    <w:rsid w:val="001043EE"/>
    <w:rsid w:val="001058AF"/>
    <w:rsid w:val="00105FF8"/>
    <w:rsid w:val="001061CA"/>
    <w:rsid w:val="00106420"/>
    <w:rsid w:val="001100B9"/>
    <w:rsid w:val="001110A6"/>
    <w:rsid w:val="001123CC"/>
    <w:rsid w:val="001125D3"/>
    <w:rsid w:val="00112C9B"/>
    <w:rsid w:val="00112D19"/>
    <w:rsid w:val="00113206"/>
    <w:rsid w:val="00113694"/>
    <w:rsid w:val="00113DAD"/>
    <w:rsid w:val="001145EE"/>
    <w:rsid w:val="00114D09"/>
    <w:rsid w:val="001154F8"/>
    <w:rsid w:val="0011565E"/>
    <w:rsid w:val="00116845"/>
    <w:rsid w:val="00116CD7"/>
    <w:rsid w:val="00117B32"/>
    <w:rsid w:val="00122007"/>
    <w:rsid w:val="00122E39"/>
    <w:rsid w:val="001234BA"/>
    <w:rsid w:val="00123EA8"/>
    <w:rsid w:val="00124F1D"/>
    <w:rsid w:val="00125348"/>
    <w:rsid w:val="00127571"/>
    <w:rsid w:val="0013016D"/>
    <w:rsid w:val="00130247"/>
    <w:rsid w:val="0013027F"/>
    <w:rsid w:val="00130576"/>
    <w:rsid w:val="00130CEA"/>
    <w:rsid w:val="0013107B"/>
    <w:rsid w:val="0013176E"/>
    <w:rsid w:val="00131C71"/>
    <w:rsid w:val="00132280"/>
    <w:rsid w:val="00132283"/>
    <w:rsid w:val="00132B70"/>
    <w:rsid w:val="00132DCC"/>
    <w:rsid w:val="001330EB"/>
    <w:rsid w:val="0013373E"/>
    <w:rsid w:val="00133E89"/>
    <w:rsid w:val="00135C9B"/>
    <w:rsid w:val="001364B0"/>
    <w:rsid w:val="0013658C"/>
    <w:rsid w:val="0013667A"/>
    <w:rsid w:val="001369FD"/>
    <w:rsid w:val="0013775B"/>
    <w:rsid w:val="00137E08"/>
    <w:rsid w:val="001400DE"/>
    <w:rsid w:val="00140F31"/>
    <w:rsid w:val="00141219"/>
    <w:rsid w:val="001414EE"/>
    <w:rsid w:val="00142293"/>
    <w:rsid w:val="001428F4"/>
    <w:rsid w:val="00142BD6"/>
    <w:rsid w:val="001438C0"/>
    <w:rsid w:val="00144992"/>
    <w:rsid w:val="001449B8"/>
    <w:rsid w:val="00144DC2"/>
    <w:rsid w:val="00145BFA"/>
    <w:rsid w:val="0014615E"/>
    <w:rsid w:val="0014652C"/>
    <w:rsid w:val="00147362"/>
    <w:rsid w:val="0014763D"/>
    <w:rsid w:val="001505D3"/>
    <w:rsid w:val="00150B4B"/>
    <w:rsid w:val="001521B7"/>
    <w:rsid w:val="0015325D"/>
    <w:rsid w:val="00153432"/>
    <w:rsid w:val="0015617F"/>
    <w:rsid w:val="0015671E"/>
    <w:rsid w:val="00156C95"/>
    <w:rsid w:val="00160673"/>
    <w:rsid w:val="00162C9F"/>
    <w:rsid w:val="001632D9"/>
    <w:rsid w:val="001633D0"/>
    <w:rsid w:val="0016484C"/>
    <w:rsid w:val="00164DDC"/>
    <w:rsid w:val="001652E6"/>
    <w:rsid w:val="00165799"/>
    <w:rsid w:val="00166252"/>
    <w:rsid w:val="00166560"/>
    <w:rsid w:val="00166B3F"/>
    <w:rsid w:val="001675F2"/>
    <w:rsid w:val="00170C47"/>
    <w:rsid w:val="0017136C"/>
    <w:rsid w:val="001717DE"/>
    <w:rsid w:val="00172FF8"/>
    <w:rsid w:val="0017327E"/>
    <w:rsid w:val="00175D7B"/>
    <w:rsid w:val="0017623F"/>
    <w:rsid w:val="00176314"/>
    <w:rsid w:val="00176378"/>
    <w:rsid w:val="001767E8"/>
    <w:rsid w:val="00177474"/>
    <w:rsid w:val="00177ACE"/>
    <w:rsid w:val="00177DB7"/>
    <w:rsid w:val="00180489"/>
    <w:rsid w:val="00181050"/>
    <w:rsid w:val="00181634"/>
    <w:rsid w:val="00182A94"/>
    <w:rsid w:val="00183379"/>
    <w:rsid w:val="00185148"/>
    <w:rsid w:val="0018650E"/>
    <w:rsid w:val="0018655A"/>
    <w:rsid w:val="0018673E"/>
    <w:rsid w:val="00187458"/>
    <w:rsid w:val="001879E4"/>
    <w:rsid w:val="00192AAF"/>
    <w:rsid w:val="00194A57"/>
    <w:rsid w:val="00195400"/>
    <w:rsid w:val="001959CF"/>
    <w:rsid w:val="00196197"/>
    <w:rsid w:val="001A0396"/>
    <w:rsid w:val="001A128D"/>
    <w:rsid w:val="001A271C"/>
    <w:rsid w:val="001A2A7C"/>
    <w:rsid w:val="001A3C1A"/>
    <w:rsid w:val="001A3F9F"/>
    <w:rsid w:val="001A4C83"/>
    <w:rsid w:val="001A4FF9"/>
    <w:rsid w:val="001A56FF"/>
    <w:rsid w:val="001A7B5F"/>
    <w:rsid w:val="001A7DB1"/>
    <w:rsid w:val="001B005A"/>
    <w:rsid w:val="001B052E"/>
    <w:rsid w:val="001B0A1D"/>
    <w:rsid w:val="001B1ACF"/>
    <w:rsid w:val="001B30E7"/>
    <w:rsid w:val="001B383D"/>
    <w:rsid w:val="001B3E39"/>
    <w:rsid w:val="001B4413"/>
    <w:rsid w:val="001B46DA"/>
    <w:rsid w:val="001B5220"/>
    <w:rsid w:val="001C16F4"/>
    <w:rsid w:val="001C1C79"/>
    <w:rsid w:val="001C2646"/>
    <w:rsid w:val="001C662B"/>
    <w:rsid w:val="001C6CD9"/>
    <w:rsid w:val="001C75E7"/>
    <w:rsid w:val="001C77A0"/>
    <w:rsid w:val="001C7E34"/>
    <w:rsid w:val="001C7E69"/>
    <w:rsid w:val="001D065F"/>
    <w:rsid w:val="001D0DD5"/>
    <w:rsid w:val="001D0EC7"/>
    <w:rsid w:val="001D1252"/>
    <w:rsid w:val="001D1AD0"/>
    <w:rsid w:val="001D237D"/>
    <w:rsid w:val="001D2CE2"/>
    <w:rsid w:val="001D32CD"/>
    <w:rsid w:val="001D39A4"/>
    <w:rsid w:val="001D51AB"/>
    <w:rsid w:val="001D5321"/>
    <w:rsid w:val="001D5E7D"/>
    <w:rsid w:val="001D672E"/>
    <w:rsid w:val="001D6A0F"/>
    <w:rsid w:val="001D706F"/>
    <w:rsid w:val="001E099C"/>
    <w:rsid w:val="001E0B66"/>
    <w:rsid w:val="001E1718"/>
    <w:rsid w:val="001E1ABA"/>
    <w:rsid w:val="001E276C"/>
    <w:rsid w:val="001E283C"/>
    <w:rsid w:val="001E3F34"/>
    <w:rsid w:val="001E4917"/>
    <w:rsid w:val="001E59EB"/>
    <w:rsid w:val="001E6717"/>
    <w:rsid w:val="001E72E4"/>
    <w:rsid w:val="001E78CB"/>
    <w:rsid w:val="001F01BD"/>
    <w:rsid w:val="001F1212"/>
    <w:rsid w:val="001F1518"/>
    <w:rsid w:val="001F16B3"/>
    <w:rsid w:val="001F1EDE"/>
    <w:rsid w:val="001F1FE3"/>
    <w:rsid w:val="001F2BA0"/>
    <w:rsid w:val="001F343B"/>
    <w:rsid w:val="001F3446"/>
    <w:rsid w:val="001F373B"/>
    <w:rsid w:val="001F3933"/>
    <w:rsid w:val="001F3E82"/>
    <w:rsid w:val="001F3EDC"/>
    <w:rsid w:val="001F4A20"/>
    <w:rsid w:val="001F4B23"/>
    <w:rsid w:val="001F51FF"/>
    <w:rsid w:val="001F56AE"/>
    <w:rsid w:val="001F56B9"/>
    <w:rsid w:val="001F59D4"/>
    <w:rsid w:val="001F6188"/>
    <w:rsid w:val="001F688A"/>
    <w:rsid w:val="001F6BF8"/>
    <w:rsid w:val="001F7063"/>
    <w:rsid w:val="001F7CFC"/>
    <w:rsid w:val="001F7F1F"/>
    <w:rsid w:val="002001D4"/>
    <w:rsid w:val="0020079E"/>
    <w:rsid w:val="002007F6"/>
    <w:rsid w:val="00201291"/>
    <w:rsid w:val="002020B5"/>
    <w:rsid w:val="002026DB"/>
    <w:rsid w:val="00202E4E"/>
    <w:rsid w:val="00203CA4"/>
    <w:rsid w:val="00203D7E"/>
    <w:rsid w:val="0020437D"/>
    <w:rsid w:val="00204943"/>
    <w:rsid w:val="00205126"/>
    <w:rsid w:val="00205FEE"/>
    <w:rsid w:val="00207475"/>
    <w:rsid w:val="00212D1D"/>
    <w:rsid w:val="00212EB3"/>
    <w:rsid w:val="0021359C"/>
    <w:rsid w:val="002143E7"/>
    <w:rsid w:val="00215E1B"/>
    <w:rsid w:val="00216B91"/>
    <w:rsid w:val="00216D76"/>
    <w:rsid w:val="002200E9"/>
    <w:rsid w:val="0022110F"/>
    <w:rsid w:val="00222BBC"/>
    <w:rsid w:val="00222CBD"/>
    <w:rsid w:val="00223F5D"/>
    <w:rsid w:val="00224542"/>
    <w:rsid w:val="0022506C"/>
    <w:rsid w:val="00225BBC"/>
    <w:rsid w:val="00225C4C"/>
    <w:rsid w:val="00226144"/>
    <w:rsid w:val="002261D6"/>
    <w:rsid w:val="00226744"/>
    <w:rsid w:val="00226B50"/>
    <w:rsid w:val="00226F0A"/>
    <w:rsid w:val="002270A7"/>
    <w:rsid w:val="00227445"/>
    <w:rsid w:val="00227AAA"/>
    <w:rsid w:val="00230CC7"/>
    <w:rsid w:val="0023159F"/>
    <w:rsid w:val="00231789"/>
    <w:rsid w:val="00231DE2"/>
    <w:rsid w:val="002327DF"/>
    <w:rsid w:val="00234F6B"/>
    <w:rsid w:val="002352E8"/>
    <w:rsid w:val="00235420"/>
    <w:rsid w:val="002355F4"/>
    <w:rsid w:val="0023572D"/>
    <w:rsid w:val="0023776B"/>
    <w:rsid w:val="0023781E"/>
    <w:rsid w:val="00240043"/>
    <w:rsid w:val="00240406"/>
    <w:rsid w:val="00240603"/>
    <w:rsid w:val="00240BF3"/>
    <w:rsid w:val="0024192B"/>
    <w:rsid w:val="00242351"/>
    <w:rsid w:val="0024275E"/>
    <w:rsid w:val="00242A0D"/>
    <w:rsid w:val="002438AA"/>
    <w:rsid w:val="00244310"/>
    <w:rsid w:val="002459D3"/>
    <w:rsid w:val="00245D14"/>
    <w:rsid w:val="0024680D"/>
    <w:rsid w:val="00246CB3"/>
    <w:rsid w:val="00247515"/>
    <w:rsid w:val="002475CC"/>
    <w:rsid w:val="00247D3D"/>
    <w:rsid w:val="00250C93"/>
    <w:rsid w:val="002513A1"/>
    <w:rsid w:val="00251D2B"/>
    <w:rsid w:val="00252360"/>
    <w:rsid w:val="00255086"/>
    <w:rsid w:val="00255B92"/>
    <w:rsid w:val="002567C5"/>
    <w:rsid w:val="00257369"/>
    <w:rsid w:val="00257733"/>
    <w:rsid w:val="002577E7"/>
    <w:rsid w:val="00257951"/>
    <w:rsid w:val="00257F78"/>
    <w:rsid w:val="0026015A"/>
    <w:rsid w:val="002608AC"/>
    <w:rsid w:val="002626B9"/>
    <w:rsid w:val="00264557"/>
    <w:rsid w:val="00266C74"/>
    <w:rsid w:val="002671B1"/>
    <w:rsid w:val="0027004B"/>
    <w:rsid w:val="00270CD0"/>
    <w:rsid w:val="00270FCE"/>
    <w:rsid w:val="00271842"/>
    <w:rsid w:val="0027200E"/>
    <w:rsid w:val="0027237E"/>
    <w:rsid w:val="00274A7A"/>
    <w:rsid w:val="00274E0E"/>
    <w:rsid w:val="00275F1E"/>
    <w:rsid w:val="002767F3"/>
    <w:rsid w:val="00276960"/>
    <w:rsid w:val="00276985"/>
    <w:rsid w:val="00277243"/>
    <w:rsid w:val="00277848"/>
    <w:rsid w:val="002778EE"/>
    <w:rsid w:val="00277A9E"/>
    <w:rsid w:val="00277F16"/>
    <w:rsid w:val="00277FAD"/>
    <w:rsid w:val="002801EB"/>
    <w:rsid w:val="0028027B"/>
    <w:rsid w:val="00280D73"/>
    <w:rsid w:val="002810EE"/>
    <w:rsid w:val="00281EEA"/>
    <w:rsid w:val="00282B3E"/>
    <w:rsid w:val="00284B26"/>
    <w:rsid w:val="002869BD"/>
    <w:rsid w:val="00287E81"/>
    <w:rsid w:val="00290785"/>
    <w:rsid w:val="00291CCA"/>
    <w:rsid w:val="00291F8D"/>
    <w:rsid w:val="0029208B"/>
    <w:rsid w:val="0029297E"/>
    <w:rsid w:val="00292B52"/>
    <w:rsid w:val="00293302"/>
    <w:rsid w:val="002936B3"/>
    <w:rsid w:val="002936C6"/>
    <w:rsid w:val="002945F2"/>
    <w:rsid w:val="002952AA"/>
    <w:rsid w:val="002975C0"/>
    <w:rsid w:val="002A1A31"/>
    <w:rsid w:val="002A2AD3"/>
    <w:rsid w:val="002A4151"/>
    <w:rsid w:val="002A5152"/>
    <w:rsid w:val="002A531E"/>
    <w:rsid w:val="002A56A7"/>
    <w:rsid w:val="002A5966"/>
    <w:rsid w:val="002A5A11"/>
    <w:rsid w:val="002A6CE6"/>
    <w:rsid w:val="002B0495"/>
    <w:rsid w:val="002B083F"/>
    <w:rsid w:val="002B0BCD"/>
    <w:rsid w:val="002B14CB"/>
    <w:rsid w:val="002B2E32"/>
    <w:rsid w:val="002B3CFC"/>
    <w:rsid w:val="002B4EE6"/>
    <w:rsid w:val="002B50E7"/>
    <w:rsid w:val="002B55C0"/>
    <w:rsid w:val="002B571A"/>
    <w:rsid w:val="002B679A"/>
    <w:rsid w:val="002B67F6"/>
    <w:rsid w:val="002B6A34"/>
    <w:rsid w:val="002B6C42"/>
    <w:rsid w:val="002B7C86"/>
    <w:rsid w:val="002C0688"/>
    <w:rsid w:val="002C086C"/>
    <w:rsid w:val="002C0EAF"/>
    <w:rsid w:val="002C19B3"/>
    <w:rsid w:val="002C2ECF"/>
    <w:rsid w:val="002C4CA1"/>
    <w:rsid w:val="002C5737"/>
    <w:rsid w:val="002C6C3E"/>
    <w:rsid w:val="002D0002"/>
    <w:rsid w:val="002D07DB"/>
    <w:rsid w:val="002D0916"/>
    <w:rsid w:val="002D16CF"/>
    <w:rsid w:val="002D1738"/>
    <w:rsid w:val="002D26A8"/>
    <w:rsid w:val="002D2EEE"/>
    <w:rsid w:val="002D425B"/>
    <w:rsid w:val="002D484C"/>
    <w:rsid w:val="002D4FBE"/>
    <w:rsid w:val="002D6B43"/>
    <w:rsid w:val="002D6B95"/>
    <w:rsid w:val="002D6F96"/>
    <w:rsid w:val="002D7782"/>
    <w:rsid w:val="002D7897"/>
    <w:rsid w:val="002D78B8"/>
    <w:rsid w:val="002D7AC0"/>
    <w:rsid w:val="002D7B07"/>
    <w:rsid w:val="002E0591"/>
    <w:rsid w:val="002E33B0"/>
    <w:rsid w:val="002E35BE"/>
    <w:rsid w:val="002E4A13"/>
    <w:rsid w:val="002E5068"/>
    <w:rsid w:val="002E5472"/>
    <w:rsid w:val="002E6192"/>
    <w:rsid w:val="002E69A6"/>
    <w:rsid w:val="002E6EA9"/>
    <w:rsid w:val="002F32B8"/>
    <w:rsid w:val="002F335F"/>
    <w:rsid w:val="002F3BEE"/>
    <w:rsid w:val="002F5E24"/>
    <w:rsid w:val="002F6CE6"/>
    <w:rsid w:val="002F7007"/>
    <w:rsid w:val="00301AEE"/>
    <w:rsid w:val="0030244C"/>
    <w:rsid w:val="00304169"/>
    <w:rsid w:val="003046D8"/>
    <w:rsid w:val="00304908"/>
    <w:rsid w:val="00304B98"/>
    <w:rsid w:val="00305CA1"/>
    <w:rsid w:val="00306AC1"/>
    <w:rsid w:val="00311476"/>
    <w:rsid w:val="00311519"/>
    <w:rsid w:val="00311F71"/>
    <w:rsid w:val="003128DD"/>
    <w:rsid w:val="00312F6C"/>
    <w:rsid w:val="00314142"/>
    <w:rsid w:val="0031500E"/>
    <w:rsid w:val="00317975"/>
    <w:rsid w:val="0032161E"/>
    <w:rsid w:val="00321D99"/>
    <w:rsid w:val="003237B1"/>
    <w:rsid w:val="00324407"/>
    <w:rsid w:val="00324EA8"/>
    <w:rsid w:val="00324EDD"/>
    <w:rsid w:val="0032582D"/>
    <w:rsid w:val="0032599E"/>
    <w:rsid w:val="00326101"/>
    <w:rsid w:val="0032674D"/>
    <w:rsid w:val="0032683A"/>
    <w:rsid w:val="003268DD"/>
    <w:rsid w:val="003279AA"/>
    <w:rsid w:val="00327E58"/>
    <w:rsid w:val="00330A72"/>
    <w:rsid w:val="0033218B"/>
    <w:rsid w:val="0033260F"/>
    <w:rsid w:val="003326FD"/>
    <w:rsid w:val="003329B3"/>
    <w:rsid w:val="00332E39"/>
    <w:rsid w:val="00333579"/>
    <w:rsid w:val="00333D73"/>
    <w:rsid w:val="00334EB9"/>
    <w:rsid w:val="00336148"/>
    <w:rsid w:val="00336866"/>
    <w:rsid w:val="00336CD0"/>
    <w:rsid w:val="00337990"/>
    <w:rsid w:val="00337E49"/>
    <w:rsid w:val="00337EC3"/>
    <w:rsid w:val="00340A5F"/>
    <w:rsid w:val="00341227"/>
    <w:rsid w:val="00342E60"/>
    <w:rsid w:val="003431C1"/>
    <w:rsid w:val="00343ABF"/>
    <w:rsid w:val="0034413E"/>
    <w:rsid w:val="00344E09"/>
    <w:rsid w:val="00344F0F"/>
    <w:rsid w:val="003457AF"/>
    <w:rsid w:val="00345960"/>
    <w:rsid w:val="0034677A"/>
    <w:rsid w:val="00346A15"/>
    <w:rsid w:val="003478A5"/>
    <w:rsid w:val="0035032E"/>
    <w:rsid w:val="00350F6F"/>
    <w:rsid w:val="00352037"/>
    <w:rsid w:val="00352091"/>
    <w:rsid w:val="00353FC6"/>
    <w:rsid w:val="003543E4"/>
    <w:rsid w:val="00354E59"/>
    <w:rsid w:val="003550DA"/>
    <w:rsid w:val="00355111"/>
    <w:rsid w:val="003566FD"/>
    <w:rsid w:val="00357277"/>
    <w:rsid w:val="00357DB0"/>
    <w:rsid w:val="003602FF"/>
    <w:rsid w:val="0036067F"/>
    <w:rsid w:val="00360767"/>
    <w:rsid w:val="00361477"/>
    <w:rsid w:val="003625E4"/>
    <w:rsid w:val="00363A35"/>
    <w:rsid w:val="00363A44"/>
    <w:rsid w:val="0036409F"/>
    <w:rsid w:val="00364474"/>
    <w:rsid w:val="003648DA"/>
    <w:rsid w:val="0036642F"/>
    <w:rsid w:val="0036689F"/>
    <w:rsid w:val="00366B71"/>
    <w:rsid w:val="00367279"/>
    <w:rsid w:val="00367312"/>
    <w:rsid w:val="00367937"/>
    <w:rsid w:val="00367EB7"/>
    <w:rsid w:val="0037057D"/>
    <w:rsid w:val="00371816"/>
    <w:rsid w:val="003720EC"/>
    <w:rsid w:val="0037303D"/>
    <w:rsid w:val="003736BA"/>
    <w:rsid w:val="00373CDC"/>
    <w:rsid w:val="00373DF3"/>
    <w:rsid w:val="003743FE"/>
    <w:rsid w:val="0037535D"/>
    <w:rsid w:val="00375402"/>
    <w:rsid w:val="0037546C"/>
    <w:rsid w:val="003772A2"/>
    <w:rsid w:val="003802F9"/>
    <w:rsid w:val="00380DEE"/>
    <w:rsid w:val="00381E40"/>
    <w:rsid w:val="00383259"/>
    <w:rsid w:val="003836C4"/>
    <w:rsid w:val="00384C05"/>
    <w:rsid w:val="00385568"/>
    <w:rsid w:val="00385A98"/>
    <w:rsid w:val="00386177"/>
    <w:rsid w:val="00386401"/>
    <w:rsid w:val="00386518"/>
    <w:rsid w:val="00386CDA"/>
    <w:rsid w:val="00387A2A"/>
    <w:rsid w:val="003906CB"/>
    <w:rsid w:val="003911B9"/>
    <w:rsid w:val="00391B3A"/>
    <w:rsid w:val="0039295B"/>
    <w:rsid w:val="00393894"/>
    <w:rsid w:val="00393FB0"/>
    <w:rsid w:val="00394B44"/>
    <w:rsid w:val="00395F73"/>
    <w:rsid w:val="00397426"/>
    <w:rsid w:val="00397AD5"/>
    <w:rsid w:val="00397F26"/>
    <w:rsid w:val="00397FB5"/>
    <w:rsid w:val="003A06FD"/>
    <w:rsid w:val="003A282E"/>
    <w:rsid w:val="003A2C4B"/>
    <w:rsid w:val="003A2E0F"/>
    <w:rsid w:val="003A3268"/>
    <w:rsid w:val="003A3CEF"/>
    <w:rsid w:val="003A3D9D"/>
    <w:rsid w:val="003A4206"/>
    <w:rsid w:val="003A478B"/>
    <w:rsid w:val="003A5C1A"/>
    <w:rsid w:val="003A5FB8"/>
    <w:rsid w:val="003A70F6"/>
    <w:rsid w:val="003A7251"/>
    <w:rsid w:val="003A7D7C"/>
    <w:rsid w:val="003A7D99"/>
    <w:rsid w:val="003B0AF5"/>
    <w:rsid w:val="003B0E16"/>
    <w:rsid w:val="003B48E8"/>
    <w:rsid w:val="003B4AF5"/>
    <w:rsid w:val="003B5918"/>
    <w:rsid w:val="003B5A16"/>
    <w:rsid w:val="003B5B82"/>
    <w:rsid w:val="003B62B1"/>
    <w:rsid w:val="003B7C5B"/>
    <w:rsid w:val="003C0FA7"/>
    <w:rsid w:val="003C1DAF"/>
    <w:rsid w:val="003C1F5A"/>
    <w:rsid w:val="003C2591"/>
    <w:rsid w:val="003C274D"/>
    <w:rsid w:val="003C27AD"/>
    <w:rsid w:val="003C2C72"/>
    <w:rsid w:val="003C3019"/>
    <w:rsid w:val="003C3CB8"/>
    <w:rsid w:val="003C3E3E"/>
    <w:rsid w:val="003C4349"/>
    <w:rsid w:val="003C5104"/>
    <w:rsid w:val="003C6283"/>
    <w:rsid w:val="003C6A4C"/>
    <w:rsid w:val="003D26FD"/>
    <w:rsid w:val="003D38A7"/>
    <w:rsid w:val="003D3A19"/>
    <w:rsid w:val="003D3AF4"/>
    <w:rsid w:val="003D4E42"/>
    <w:rsid w:val="003D686D"/>
    <w:rsid w:val="003D72A2"/>
    <w:rsid w:val="003D7FEE"/>
    <w:rsid w:val="003E0119"/>
    <w:rsid w:val="003E1BDC"/>
    <w:rsid w:val="003E2352"/>
    <w:rsid w:val="003E240B"/>
    <w:rsid w:val="003E3748"/>
    <w:rsid w:val="003E3F7E"/>
    <w:rsid w:val="003E403E"/>
    <w:rsid w:val="003E44DC"/>
    <w:rsid w:val="003E5B74"/>
    <w:rsid w:val="003E69B9"/>
    <w:rsid w:val="003E6CCB"/>
    <w:rsid w:val="003F0628"/>
    <w:rsid w:val="003F2F47"/>
    <w:rsid w:val="003F3AFE"/>
    <w:rsid w:val="003F3DE1"/>
    <w:rsid w:val="003F47D9"/>
    <w:rsid w:val="003F58F5"/>
    <w:rsid w:val="003F5A85"/>
    <w:rsid w:val="003F67A8"/>
    <w:rsid w:val="003F71BC"/>
    <w:rsid w:val="003F7889"/>
    <w:rsid w:val="004006A4"/>
    <w:rsid w:val="00400BA9"/>
    <w:rsid w:val="00400FCA"/>
    <w:rsid w:val="00401175"/>
    <w:rsid w:val="00402506"/>
    <w:rsid w:val="00402B23"/>
    <w:rsid w:val="00402C71"/>
    <w:rsid w:val="00402DE2"/>
    <w:rsid w:val="00403FB9"/>
    <w:rsid w:val="00405467"/>
    <w:rsid w:val="00405570"/>
    <w:rsid w:val="00410970"/>
    <w:rsid w:val="00411182"/>
    <w:rsid w:val="00413922"/>
    <w:rsid w:val="004149F0"/>
    <w:rsid w:val="00414D08"/>
    <w:rsid w:val="00414E82"/>
    <w:rsid w:val="00415596"/>
    <w:rsid w:val="00415F25"/>
    <w:rsid w:val="004175B1"/>
    <w:rsid w:val="00417DC8"/>
    <w:rsid w:val="00417E20"/>
    <w:rsid w:val="004205BD"/>
    <w:rsid w:val="00421312"/>
    <w:rsid w:val="00421B17"/>
    <w:rsid w:val="00421B89"/>
    <w:rsid w:val="004235FE"/>
    <w:rsid w:val="0042411F"/>
    <w:rsid w:val="00426927"/>
    <w:rsid w:val="00426CBB"/>
    <w:rsid w:val="00426F0C"/>
    <w:rsid w:val="00427063"/>
    <w:rsid w:val="00427AD5"/>
    <w:rsid w:val="00427FE7"/>
    <w:rsid w:val="004305F5"/>
    <w:rsid w:val="00430E71"/>
    <w:rsid w:val="0043254D"/>
    <w:rsid w:val="00432D9F"/>
    <w:rsid w:val="00433081"/>
    <w:rsid w:val="00433376"/>
    <w:rsid w:val="004345FC"/>
    <w:rsid w:val="004346EB"/>
    <w:rsid w:val="00434809"/>
    <w:rsid w:val="004368EF"/>
    <w:rsid w:val="00436BED"/>
    <w:rsid w:val="00436EFE"/>
    <w:rsid w:val="00437D40"/>
    <w:rsid w:val="004405C4"/>
    <w:rsid w:val="00440BB2"/>
    <w:rsid w:val="004411C2"/>
    <w:rsid w:val="00441D5E"/>
    <w:rsid w:val="00442E62"/>
    <w:rsid w:val="0044310C"/>
    <w:rsid w:val="004432D3"/>
    <w:rsid w:val="004444D4"/>
    <w:rsid w:val="00446B59"/>
    <w:rsid w:val="00447331"/>
    <w:rsid w:val="00447F39"/>
    <w:rsid w:val="004503F3"/>
    <w:rsid w:val="00450AB0"/>
    <w:rsid w:val="0045197E"/>
    <w:rsid w:val="00452621"/>
    <w:rsid w:val="0045262A"/>
    <w:rsid w:val="004529D4"/>
    <w:rsid w:val="0045530A"/>
    <w:rsid w:val="00455588"/>
    <w:rsid w:val="0045795D"/>
    <w:rsid w:val="004607F8"/>
    <w:rsid w:val="00461662"/>
    <w:rsid w:val="0046172C"/>
    <w:rsid w:val="00461A24"/>
    <w:rsid w:val="00461F78"/>
    <w:rsid w:val="004624F4"/>
    <w:rsid w:val="00462D46"/>
    <w:rsid w:val="004630EF"/>
    <w:rsid w:val="00463126"/>
    <w:rsid w:val="0046413D"/>
    <w:rsid w:val="0046491F"/>
    <w:rsid w:val="00465CA1"/>
    <w:rsid w:val="00466F58"/>
    <w:rsid w:val="0046734C"/>
    <w:rsid w:val="0046744B"/>
    <w:rsid w:val="0047003A"/>
    <w:rsid w:val="00470351"/>
    <w:rsid w:val="004705A8"/>
    <w:rsid w:val="00470961"/>
    <w:rsid w:val="00471FA6"/>
    <w:rsid w:val="004743BB"/>
    <w:rsid w:val="004758A5"/>
    <w:rsid w:val="00475ACD"/>
    <w:rsid w:val="0047693B"/>
    <w:rsid w:val="00476B92"/>
    <w:rsid w:val="00476DAF"/>
    <w:rsid w:val="00477535"/>
    <w:rsid w:val="0047767E"/>
    <w:rsid w:val="00477F54"/>
    <w:rsid w:val="00477F87"/>
    <w:rsid w:val="00477F9E"/>
    <w:rsid w:val="00480275"/>
    <w:rsid w:val="00480BDD"/>
    <w:rsid w:val="00480F0B"/>
    <w:rsid w:val="004819B0"/>
    <w:rsid w:val="00481A11"/>
    <w:rsid w:val="00481A66"/>
    <w:rsid w:val="0048238F"/>
    <w:rsid w:val="00482A1F"/>
    <w:rsid w:val="00482AC8"/>
    <w:rsid w:val="00482CCC"/>
    <w:rsid w:val="0048305E"/>
    <w:rsid w:val="0048375A"/>
    <w:rsid w:val="00483B2F"/>
    <w:rsid w:val="004840B8"/>
    <w:rsid w:val="004841E8"/>
    <w:rsid w:val="004842CB"/>
    <w:rsid w:val="0048456A"/>
    <w:rsid w:val="00484811"/>
    <w:rsid w:val="00485C8B"/>
    <w:rsid w:val="00486279"/>
    <w:rsid w:val="0048673A"/>
    <w:rsid w:val="004873D9"/>
    <w:rsid w:val="0049051C"/>
    <w:rsid w:val="0049052F"/>
    <w:rsid w:val="00490ADE"/>
    <w:rsid w:val="00492F2F"/>
    <w:rsid w:val="00493D08"/>
    <w:rsid w:val="00494FA9"/>
    <w:rsid w:val="004956B2"/>
    <w:rsid w:val="00496C9D"/>
    <w:rsid w:val="00497BD5"/>
    <w:rsid w:val="004A09AD"/>
    <w:rsid w:val="004A133A"/>
    <w:rsid w:val="004A1762"/>
    <w:rsid w:val="004A1F7B"/>
    <w:rsid w:val="004A2159"/>
    <w:rsid w:val="004A260B"/>
    <w:rsid w:val="004A2A1C"/>
    <w:rsid w:val="004A2D94"/>
    <w:rsid w:val="004A321E"/>
    <w:rsid w:val="004A372E"/>
    <w:rsid w:val="004A3994"/>
    <w:rsid w:val="004A41B6"/>
    <w:rsid w:val="004A556F"/>
    <w:rsid w:val="004A5BF8"/>
    <w:rsid w:val="004A7A9A"/>
    <w:rsid w:val="004B04BE"/>
    <w:rsid w:val="004B0529"/>
    <w:rsid w:val="004B0724"/>
    <w:rsid w:val="004B0CD9"/>
    <w:rsid w:val="004B0F80"/>
    <w:rsid w:val="004B1053"/>
    <w:rsid w:val="004B15AB"/>
    <w:rsid w:val="004B25C9"/>
    <w:rsid w:val="004B2C29"/>
    <w:rsid w:val="004B5663"/>
    <w:rsid w:val="004B7D3E"/>
    <w:rsid w:val="004C06C1"/>
    <w:rsid w:val="004C0A47"/>
    <w:rsid w:val="004C0BCB"/>
    <w:rsid w:val="004C1EC8"/>
    <w:rsid w:val="004C1F00"/>
    <w:rsid w:val="004C259E"/>
    <w:rsid w:val="004C37BB"/>
    <w:rsid w:val="004C390F"/>
    <w:rsid w:val="004C5157"/>
    <w:rsid w:val="004C5776"/>
    <w:rsid w:val="004C6961"/>
    <w:rsid w:val="004D02DD"/>
    <w:rsid w:val="004D07F4"/>
    <w:rsid w:val="004D1601"/>
    <w:rsid w:val="004D17DD"/>
    <w:rsid w:val="004D23C5"/>
    <w:rsid w:val="004D2A21"/>
    <w:rsid w:val="004D3781"/>
    <w:rsid w:val="004D3CE8"/>
    <w:rsid w:val="004D48F3"/>
    <w:rsid w:val="004D4F8D"/>
    <w:rsid w:val="004D5CB1"/>
    <w:rsid w:val="004D63C6"/>
    <w:rsid w:val="004D738F"/>
    <w:rsid w:val="004D75D3"/>
    <w:rsid w:val="004D7E1D"/>
    <w:rsid w:val="004D7E99"/>
    <w:rsid w:val="004E0AB8"/>
    <w:rsid w:val="004E12A7"/>
    <w:rsid w:val="004E2037"/>
    <w:rsid w:val="004E3215"/>
    <w:rsid w:val="004E44C3"/>
    <w:rsid w:val="004E4DD8"/>
    <w:rsid w:val="004E6238"/>
    <w:rsid w:val="004E7174"/>
    <w:rsid w:val="004E71D3"/>
    <w:rsid w:val="004E79E4"/>
    <w:rsid w:val="004E7A70"/>
    <w:rsid w:val="004F0EB0"/>
    <w:rsid w:val="004F11A2"/>
    <w:rsid w:val="004F1382"/>
    <w:rsid w:val="004F139B"/>
    <w:rsid w:val="004F139C"/>
    <w:rsid w:val="004F3386"/>
    <w:rsid w:val="004F352C"/>
    <w:rsid w:val="004F3538"/>
    <w:rsid w:val="004F3FE9"/>
    <w:rsid w:val="004F491C"/>
    <w:rsid w:val="004F577D"/>
    <w:rsid w:val="004F6175"/>
    <w:rsid w:val="004F63F9"/>
    <w:rsid w:val="004F67DA"/>
    <w:rsid w:val="0050082F"/>
    <w:rsid w:val="00502993"/>
    <w:rsid w:val="00503FE3"/>
    <w:rsid w:val="005047B4"/>
    <w:rsid w:val="00504F16"/>
    <w:rsid w:val="005057B7"/>
    <w:rsid w:val="00505B79"/>
    <w:rsid w:val="00506809"/>
    <w:rsid w:val="005079A2"/>
    <w:rsid w:val="00507B67"/>
    <w:rsid w:val="00507E51"/>
    <w:rsid w:val="00510D9C"/>
    <w:rsid w:val="00511F7D"/>
    <w:rsid w:val="005121A4"/>
    <w:rsid w:val="00513BFA"/>
    <w:rsid w:val="00514A04"/>
    <w:rsid w:val="005154C9"/>
    <w:rsid w:val="00515ABF"/>
    <w:rsid w:val="00515FED"/>
    <w:rsid w:val="005160E3"/>
    <w:rsid w:val="0051644F"/>
    <w:rsid w:val="00516A42"/>
    <w:rsid w:val="00516DA9"/>
    <w:rsid w:val="005172C1"/>
    <w:rsid w:val="00517680"/>
    <w:rsid w:val="0052021C"/>
    <w:rsid w:val="00521858"/>
    <w:rsid w:val="00521E6A"/>
    <w:rsid w:val="005225BA"/>
    <w:rsid w:val="00522C52"/>
    <w:rsid w:val="0052332F"/>
    <w:rsid w:val="00524F62"/>
    <w:rsid w:val="005257B6"/>
    <w:rsid w:val="00525D2B"/>
    <w:rsid w:val="00526078"/>
    <w:rsid w:val="00526E8A"/>
    <w:rsid w:val="00527678"/>
    <w:rsid w:val="0053072B"/>
    <w:rsid w:val="00530B27"/>
    <w:rsid w:val="0053199A"/>
    <w:rsid w:val="00532C8C"/>
    <w:rsid w:val="00533072"/>
    <w:rsid w:val="0053307B"/>
    <w:rsid w:val="005332FA"/>
    <w:rsid w:val="0053386B"/>
    <w:rsid w:val="00534794"/>
    <w:rsid w:val="005350FB"/>
    <w:rsid w:val="005351BD"/>
    <w:rsid w:val="00535A6D"/>
    <w:rsid w:val="00535E71"/>
    <w:rsid w:val="00536D48"/>
    <w:rsid w:val="00536E99"/>
    <w:rsid w:val="00537800"/>
    <w:rsid w:val="0054062A"/>
    <w:rsid w:val="00540A51"/>
    <w:rsid w:val="005412E5"/>
    <w:rsid w:val="0054196D"/>
    <w:rsid w:val="0054246A"/>
    <w:rsid w:val="00543936"/>
    <w:rsid w:val="005442EF"/>
    <w:rsid w:val="00545030"/>
    <w:rsid w:val="00545EE0"/>
    <w:rsid w:val="00546BC0"/>
    <w:rsid w:val="00546FC5"/>
    <w:rsid w:val="005470EC"/>
    <w:rsid w:val="00547783"/>
    <w:rsid w:val="005512CB"/>
    <w:rsid w:val="00551444"/>
    <w:rsid w:val="00552552"/>
    <w:rsid w:val="00553F53"/>
    <w:rsid w:val="00553FCA"/>
    <w:rsid w:val="00554AB7"/>
    <w:rsid w:val="00554E67"/>
    <w:rsid w:val="00555234"/>
    <w:rsid w:val="00555E92"/>
    <w:rsid w:val="005560AF"/>
    <w:rsid w:val="0055771A"/>
    <w:rsid w:val="00560709"/>
    <w:rsid w:val="00561BA5"/>
    <w:rsid w:val="00561C23"/>
    <w:rsid w:val="00562587"/>
    <w:rsid w:val="0056286F"/>
    <w:rsid w:val="00563F3D"/>
    <w:rsid w:val="00564111"/>
    <w:rsid w:val="00566F5B"/>
    <w:rsid w:val="00566F71"/>
    <w:rsid w:val="00567200"/>
    <w:rsid w:val="0056723E"/>
    <w:rsid w:val="0056754A"/>
    <w:rsid w:val="00570B2F"/>
    <w:rsid w:val="00570D74"/>
    <w:rsid w:val="00571BAF"/>
    <w:rsid w:val="00572D08"/>
    <w:rsid w:val="00574B37"/>
    <w:rsid w:val="00574FA1"/>
    <w:rsid w:val="005760ED"/>
    <w:rsid w:val="00576259"/>
    <w:rsid w:val="005770BC"/>
    <w:rsid w:val="00577984"/>
    <w:rsid w:val="00577B4B"/>
    <w:rsid w:val="00577C43"/>
    <w:rsid w:val="00580668"/>
    <w:rsid w:val="005815E2"/>
    <w:rsid w:val="00583613"/>
    <w:rsid w:val="00584025"/>
    <w:rsid w:val="00585685"/>
    <w:rsid w:val="00585CD5"/>
    <w:rsid w:val="00585FF4"/>
    <w:rsid w:val="00586112"/>
    <w:rsid w:val="00591952"/>
    <w:rsid w:val="00591CD1"/>
    <w:rsid w:val="005927A1"/>
    <w:rsid w:val="00594D48"/>
    <w:rsid w:val="0059561B"/>
    <w:rsid w:val="00595CF7"/>
    <w:rsid w:val="0059629B"/>
    <w:rsid w:val="005965FF"/>
    <w:rsid w:val="00596D7B"/>
    <w:rsid w:val="00597C77"/>
    <w:rsid w:val="005A0A0A"/>
    <w:rsid w:val="005A1D3A"/>
    <w:rsid w:val="005A212D"/>
    <w:rsid w:val="005A2917"/>
    <w:rsid w:val="005A3060"/>
    <w:rsid w:val="005A353B"/>
    <w:rsid w:val="005A3EA2"/>
    <w:rsid w:val="005A3F71"/>
    <w:rsid w:val="005A4444"/>
    <w:rsid w:val="005A5F6B"/>
    <w:rsid w:val="005A64A8"/>
    <w:rsid w:val="005B01CB"/>
    <w:rsid w:val="005B03BC"/>
    <w:rsid w:val="005B12CE"/>
    <w:rsid w:val="005B2CC6"/>
    <w:rsid w:val="005B334F"/>
    <w:rsid w:val="005B4A0F"/>
    <w:rsid w:val="005B51B7"/>
    <w:rsid w:val="005B5247"/>
    <w:rsid w:val="005B5BF7"/>
    <w:rsid w:val="005B64E0"/>
    <w:rsid w:val="005B690D"/>
    <w:rsid w:val="005B6C79"/>
    <w:rsid w:val="005B6DB3"/>
    <w:rsid w:val="005B7D5E"/>
    <w:rsid w:val="005C04F1"/>
    <w:rsid w:val="005C074A"/>
    <w:rsid w:val="005C0C56"/>
    <w:rsid w:val="005C0F04"/>
    <w:rsid w:val="005C0F7B"/>
    <w:rsid w:val="005C0FDF"/>
    <w:rsid w:val="005C14E4"/>
    <w:rsid w:val="005C18C4"/>
    <w:rsid w:val="005C2EAC"/>
    <w:rsid w:val="005C3C8F"/>
    <w:rsid w:val="005C4027"/>
    <w:rsid w:val="005C40F0"/>
    <w:rsid w:val="005C5852"/>
    <w:rsid w:val="005C5F4E"/>
    <w:rsid w:val="005C7006"/>
    <w:rsid w:val="005C71F2"/>
    <w:rsid w:val="005C7AC5"/>
    <w:rsid w:val="005C7B52"/>
    <w:rsid w:val="005D11A7"/>
    <w:rsid w:val="005D2E7C"/>
    <w:rsid w:val="005D6AE0"/>
    <w:rsid w:val="005E0E76"/>
    <w:rsid w:val="005E11FD"/>
    <w:rsid w:val="005E19E7"/>
    <w:rsid w:val="005E21F9"/>
    <w:rsid w:val="005E354C"/>
    <w:rsid w:val="005E370D"/>
    <w:rsid w:val="005E384B"/>
    <w:rsid w:val="005E41DD"/>
    <w:rsid w:val="005E4413"/>
    <w:rsid w:val="005E743A"/>
    <w:rsid w:val="005E760A"/>
    <w:rsid w:val="005E7996"/>
    <w:rsid w:val="005F0BB5"/>
    <w:rsid w:val="005F1FD8"/>
    <w:rsid w:val="005F26AB"/>
    <w:rsid w:val="005F2DCC"/>
    <w:rsid w:val="005F3A6A"/>
    <w:rsid w:val="005F3A77"/>
    <w:rsid w:val="005F5509"/>
    <w:rsid w:val="005F6520"/>
    <w:rsid w:val="005F672C"/>
    <w:rsid w:val="005F74C1"/>
    <w:rsid w:val="00600976"/>
    <w:rsid w:val="00600ECA"/>
    <w:rsid w:val="006015AB"/>
    <w:rsid w:val="00601AF1"/>
    <w:rsid w:val="00602404"/>
    <w:rsid w:val="006031F0"/>
    <w:rsid w:val="006037C7"/>
    <w:rsid w:val="00603ABB"/>
    <w:rsid w:val="00604498"/>
    <w:rsid w:val="00605451"/>
    <w:rsid w:val="006054E9"/>
    <w:rsid w:val="00607F8C"/>
    <w:rsid w:val="00610515"/>
    <w:rsid w:val="00611414"/>
    <w:rsid w:val="00611C51"/>
    <w:rsid w:val="00616194"/>
    <w:rsid w:val="00616F49"/>
    <w:rsid w:val="00617212"/>
    <w:rsid w:val="00617B44"/>
    <w:rsid w:val="0062158D"/>
    <w:rsid w:val="0062198F"/>
    <w:rsid w:val="00621F40"/>
    <w:rsid w:val="006224CD"/>
    <w:rsid w:val="0062462A"/>
    <w:rsid w:val="006255E5"/>
    <w:rsid w:val="00626EFB"/>
    <w:rsid w:val="00626FB7"/>
    <w:rsid w:val="0063029C"/>
    <w:rsid w:val="00630DC3"/>
    <w:rsid w:val="00631850"/>
    <w:rsid w:val="00631DC7"/>
    <w:rsid w:val="00632730"/>
    <w:rsid w:val="006336A1"/>
    <w:rsid w:val="00633962"/>
    <w:rsid w:val="00633D0B"/>
    <w:rsid w:val="00634C32"/>
    <w:rsid w:val="00635483"/>
    <w:rsid w:val="00637F37"/>
    <w:rsid w:val="006407AF"/>
    <w:rsid w:val="00640A17"/>
    <w:rsid w:val="006412CA"/>
    <w:rsid w:val="00641393"/>
    <w:rsid w:val="00641C1A"/>
    <w:rsid w:val="006422FE"/>
    <w:rsid w:val="006429DC"/>
    <w:rsid w:val="00643CCF"/>
    <w:rsid w:val="00644665"/>
    <w:rsid w:val="0064480C"/>
    <w:rsid w:val="00644A70"/>
    <w:rsid w:val="00644BDE"/>
    <w:rsid w:val="00645173"/>
    <w:rsid w:val="00645799"/>
    <w:rsid w:val="00647903"/>
    <w:rsid w:val="00647B3E"/>
    <w:rsid w:val="00647D94"/>
    <w:rsid w:val="00647F2A"/>
    <w:rsid w:val="00650A17"/>
    <w:rsid w:val="006519B7"/>
    <w:rsid w:val="006526A1"/>
    <w:rsid w:val="006548E5"/>
    <w:rsid w:val="0065520D"/>
    <w:rsid w:val="006560DB"/>
    <w:rsid w:val="006565C4"/>
    <w:rsid w:val="00656F1A"/>
    <w:rsid w:val="00656F84"/>
    <w:rsid w:val="00660799"/>
    <w:rsid w:val="006616E8"/>
    <w:rsid w:val="0066257D"/>
    <w:rsid w:val="0066296A"/>
    <w:rsid w:val="006635EC"/>
    <w:rsid w:val="0066403F"/>
    <w:rsid w:val="006649A3"/>
    <w:rsid w:val="00664FC5"/>
    <w:rsid w:val="006658BB"/>
    <w:rsid w:val="00666269"/>
    <w:rsid w:val="00666A3A"/>
    <w:rsid w:val="00666ED3"/>
    <w:rsid w:val="00667930"/>
    <w:rsid w:val="006679A0"/>
    <w:rsid w:val="00670C57"/>
    <w:rsid w:val="006711E8"/>
    <w:rsid w:val="006716A5"/>
    <w:rsid w:val="0067301A"/>
    <w:rsid w:val="0067342F"/>
    <w:rsid w:val="00673F6E"/>
    <w:rsid w:val="006744A5"/>
    <w:rsid w:val="006747F3"/>
    <w:rsid w:val="00675655"/>
    <w:rsid w:val="00675FED"/>
    <w:rsid w:val="00676746"/>
    <w:rsid w:val="0067690A"/>
    <w:rsid w:val="00677565"/>
    <w:rsid w:val="00680111"/>
    <w:rsid w:val="0068016F"/>
    <w:rsid w:val="00680A53"/>
    <w:rsid w:val="00681CAD"/>
    <w:rsid w:val="00682A1F"/>
    <w:rsid w:val="00682DA9"/>
    <w:rsid w:val="006833F4"/>
    <w:rsid w:val="00683688"/>
    <w:rsid w:val="006841FA"/>
    <w:rsid w:val="00684AB1"/>
    <w:rsid w:val="00684B0A"/>
    <w:rsid w:val="00684C6C"/>
    <w:rsid w:val="00685F18"/>
    <w:rsid w:val="00686987"/>
    <w:rsid w:val="00686A81"/>
    <w:rsid w:val="00687918"/>
    <w:rsid w:val="00687CE3"/>
    <w:rsid w:val="00690C90"/>
    <w:rsid w:val="00690D37"/>
    <w:rsid w:val="00691472"/>
    <w:rsid w:val="00691F80"/>
    <w:rsid w:val="00693380"/>
    <w:rsid w:val="0069355E"/>
    <w:rsid w:val="00694573"/>
    <w:rsid w:val="0069498D"/>
    <w:rsid w:val="00694EB7"/>
    <w:rsid w:val="006A0E9F"/>
    <w:rsid w:val="006A16F1"/>
    <w:rsid w:val="006A1B7E"/>
    <w:rsid w:val="006A2D2E"/>
    <w:rsid w:val="006A4CB5"/>
    <w:rsid w:val="006A6FFD"/>
    <w:rsid w:val="006B10A6"/>
    <w:rsid w:val="006B15C9"/>
    <w:rsid w:val="006B16EB"/>
    <w:rsid w:val="006B424F"/>
    <w:rsid w:val="006B4441"/>
    <w:rsid w:val="006B45CC"/>
    <w:rsid w:val="006B56F0"/>
    <w:rsid w:val="006B6749"/>
    <w:rsid w:val="006B748B"/>
    <w:rsid w:val="006C0551"/>
    <w:rsid w:val="006C0C9F"/>
    <w:rsid w:val="006C1551"/>
    <w:rsid w:val="006C1C0D"/>
    <w:rsid w:val="006C225C"/>
    <w:rsid w:val="006C2739"/>
    <w:rsid w:val="006C27B4"/>
    <w:rsid w:val="006C2BE7"/>
    <w:rsid w:val="006C2FB6"/>
    <w:rsid w:val="006C2FF6"/>
    <w:rsid w:val="006C3034"/>
    <w:rsid w:val="006C41A5"/>
    <w:rsid w:val="006C47CD"/>
    <w:rsid w:val="006C4D84"/>
    <w:rsid w:val="006C5473"/>
    <w:rsid w:val="006C58C3"/>
    <w:rsid w:val="006C5CFB"/>
    <w:rsid w:val="006C7122"/>
    <w:rsid w:val="006C7616"/>
    <w:rsid w:val="006D06F5"/>
    <w:rsid w:val="006D1D80"/>
    <w:rsid w:val="006D20CD"/>
    <w:rsid w:val="006D268E"/>
    <w:rsid w:val="006D2B1B"/>
    <w:rsid w:val="006D3016"/>
    <w:rsid w:val="006D337D"/>
    <w:rsid w:val="006D4982"/>
    <w:rsid w:val="006D5C9A"/>
    <w:rsid w:val="006D60A2"/>
    <w:rsid w:val="006D762B"/>
    <w:rsid w:val="006E03A0"/>
    <w:rsid w:val="006E07B3"/>
    <w:rsid w:val="006E09E6"/>
    <w:rsid w:val="006E1725"/>
    <w:rsid w:val="006E2F11"/>
    <w:rsid w:val="006E3516"/>
    <w:rsid w:val="006E3C13"/>
    <w:rsid w:val="006E442E"/>
    <w:rsid w:val="006E4F88"/>
    <w:rsid w:val="006E5F33"/>
    <w:rsid w:val="006E620F"/>
    <w:rsid w:val="006E6C30"/>
    <w:rsid w:val="006E7242"/>
    <w:rsid w:val="006E735D"/>
    <w:rsid w:val="006F0837"/>
    <w:rsid w:val="006F0C96"/>
    <w:rsid w:val="006F0DA9"/>
    <w:rsid w:val="006F155C"/>
    <w:rsid w:val="006F4776"/>
    <w:rsid w:val="006F4E74"/>
    <w:rsid w:val="006F6C82"/>
    <w:rsid w:val="006F6E9F"/>
    <w:rsid w:val="006F71FA"/>
    <w:rsid w:val="006F78E3"/>
    <w:rsid w:val="006F7C8D"/>
    <w:rsid w:val="00700FCA"/>
    <w:rsid w:val="00701BC4"/>
    <w:rsid w:val="0070258B"/>
    <w:rsid w:val="00702A7A"/>
    <w:rsid w:val="00703715"/>
    <w:rsid w:val="00704490"/>
    <w:rsid w:val="00704699"/>
    <w:rsid w:val="007048BF"/>
    <w:rsid w:val="00705CAD"/>
    <w:rsid w:val="00706024"/>
    <w:rsid w:val="007064C5"/>
    <w:rsid w:val="0070650C"/>
    <w:rsid w:val="00706D33"/>
    <w:rsid w:val="00710678"/>
    <w:rsid w:val="00710882"/>
    <w:rsid w:val="007115AC"/>
    <w:rsid w:val="007123DE"/>
    <w:rsid w:val="00715B6A"/>
    <w:rsid w:val="00720BE4"/>
    <w:rsid w:val="00720F02"/>
    <w:rsid w:val="00722786"/>
    <w:rsid w:val="0072321B"/>
    <w:rsid w:val="0072357F"/>
    <w:rsid w:val="007239AF"/>
    <w:rsid w:val="00723A83"/>
    <w:rsid w:val="00724215"/>
    <w:rsid w:val="0072440E"/>
    <w:rsid w:val="00724F69"/>
    <w:rsid w:val="00725133"/>
    <w:rsid w:val="007251E4"/>
    <w:rsid w:val="0072560F"/>
    <w:rsid w:val="00726168"/>
    <w:rsid w:val="00727839"/>
    <w:rsid w:val="00730350"/>
    <w:rsid w:val="00730EAB"/>
    <w:rsid w:val="00732548"/>
    <w:rsid w:val="00732E7E"/>
    <w:rsid w:val="0073361E"/>
    <w:rsid w:val="00733CE4"/>
    <w:rsid w:val="00735595"/>
    <w:rsid w:val="00735F6F"/>
    <w:rsid w:val="007360D8"/>
    <w:rsid w:val="0073630D"/>
    <w:rsid w:val="00736ABE"/>
    <w:rsid w:val="00736F65"/>
    <w:rsid w:val="007408E8"/>
    <w:rsid w:val="00744B0E"/>
    <w:rsid w:val="007450B0"/>
    <w:rsid w:val="007455A8"/>
    <w:rsid w:val="007457B5"/>
    <w:rsid w:val="007457CA"/>
    <w:rsid w:val="007457E2"/>
    <w:rsid w:val="00745FEF"/>
    <w:rsid w:val="007468F6"/>
    <w:rsid w:val="0075031B"/>
    <w:rsid w:val="00751963"/>
    <w:rsid w:val="00753CB7"/>
    <w:rsid w:val="00754D12"/>
    <w:rsid w:val="00755A31"/>
    <w:rsid w:val="00756081"/>
    <w:rsid w:val="00756C84"/>
    <w:rsid w:val="00756CF6"/>
    <w:rsid w:val="00757101"/>
    <w:rsid w:val="00757855"/>
    <w:rsid w:val="00757D35"/>
    <w:rsid w:val="00757F3E"/>
    <w:rsid w:val="0076084F"/>
    <w:rsid w:val="007634B2"/>
    <w:rsid w:val="0076533A"/>
    <w:rsid w:val="007657F1"/>
    <w:rsid w:val="00765E8E"/>
    <w:rsid w:val="007661C3"/>
    <w:rsid w:val="00766BAE"/>
    <w:rsid w:val="0076782D"/>
    <w:rsid w:val="00767841"/>
    <w:rsid w:val="00767941"/>
    <w:rsid w:val="0077034B"/>
    <w:rsid w:val="007704E8"/>
    <w:rsid w:val="00771730"/>
    <w:rsid w:val="007727EA"/>
    <w:rsid w:val="007743A8"/>
    <w:rsid w:val="007745BB"/>
    <w:rsid w:val="007754D0"/>
    <w:rsid w:val="00775730"/>
    <w:rsid w:val="0077650A"/>
    <w:rsid w:val="00776809"/>
    <w:rsid w:val="00780DE4"/>
    <w:rsid w:val="00782275"/>
    <w:rsid w:val="00783475"/>
    <w:rsid w:val="00784489"/>
    <w:rsid w:val="00784823"/>
    <w:rsid w:val="00784DD2"/>
    <w:rsid w:val="00785E83"/>
    <w:rsid w:val="007864D1"/>
    <w:rsid w:val="00786966"/>
    <w:rsid w:val="00786B8B"/>
    <w:rsid w:val="00786E01"/>
    <w:rsid w:val="00787020"/>
    <w:rsid w:val="0078708B"/>
    <w:rsid w:val="0078717D"/>
    <w:rsid w:val="00787EF9"/>
    <w:rsid w:val="0079180C"/>
    <w:rsid w:val="007919C0"/>
    <w:rsid w:val="007922E2"/>
    <w:rsid w:val="00793061"/>
    <w:rsid w:val="007952F1"/>
    <w:rsid w:val="0079578E"/>
    <w:rsid w:val="0079594A"/>
    <w:rsid w:val="00795CA6"/>
    <w:rsid w:val="007963F4"/>
    <w:rsid w:val="00796742"/>
    <w:rsid w:val="007A0369"/>
    <w:rsid w:val="007A148B"/>
    <w:rsid w:val="007A1720"/>
    <w:rsid w:val="007A2188"/>
    <w:rsid w:val="007A2660"/>
    <w:rsid w:val="007A2B08"/>
    <w:rsid w:val="007A343B"/>
    <w:rsid w:val="007A38D4"/>
    <w:rsid w:val="007A4E47"/>
    <w:rsid w:val="007A4F2C"/>
    <w:rsid w:val="007A5043"/>
    <w:rsid w:val="007A556C"/>
    <w:rsid w:val="007A67EA"/>
    <w:rsid w:val="007A69FC"/>
    <w:rsid w:val="007A6CB4"/>
    <w:rsid w:val="007A750D"/>
    <w:rsid w:val="007A76D1"/>
    <w:rsid w:val="007A77D8"/>
    <w:rsid w:val="007A7F18"/>
    <w:rsid w:val="007B00A3"/>
    <w:rsid w:val="007B181F"/>
    <w:rsid w:val="007B21AB"/>
    <w:rsid w:val="007B3C9D"/>
    <w:rsid w:val="007B3D2D"/>
    <w:rsid w:val="007B3E94"/>
    <w:rsid w:val="007B4943"/>
    <w:rsid w:val="007B532A"/>
    <w:rsid w:val="007B5359"/>
    <w:rsid w:val="007B5EC2"/>
    <w:rsid w:val="007B7E38"/>
    <w:rsid w:val="007B7FAF"/>
    <w:rsid w:val="007C00CA"/>
    <w:rsid w:val="007C05E5"/>
    <w:rsid w:val="007C1B78"/>
    <w:rsid w:val="007C2B91"/>
    <w:rsid w:val="007C3451"/>
    <w:rsid w:val="007C421A"/>
    <w:rsid w:val="007C58B9"/>
    <w:rsid w:val="007C5CEF"/>
    <w:rsid w:val="007C6FCD"/>
    <w:rsid w:val="007C73CB"/>
    <w:rsid w:val="007C79A6"/>
    <w:rsid w:val="007D01AF"/>
    <w:rsid w:val="007D0991"/>
    <w:rsid w:val="007D0A5E"/>
    <w:rsid w:val="007D0D81"/>
    <w:rsid w:val="007D1458"/>
    <w:rsid w:val="007D21BB"/>
    <w:rsid w:val="007D298D"/>
    <w:rsid w:val="007D29B9"/>
    <w:rsid w:val="007D2BE1"/>
    <w:rsid w:val="007D47D8"/>
    <w:rsid w:val="007D4DAB"/>
    <w:rsid w:val="007D5A42"/>
    <w:rsid w:val="007D6281"/>
    <w:rsid w:val="007D7318"/>
    <w:rsid w:val="007D775B"/>
    <w:rsid w:val="007E0B2B"/>
    <w:rsid w:val="007E0CBB"/>
    <w:rsid w:val="007E1A28"/>
    <w:rsid w:val="007E339A"/>
    <w:rsid w:val="007E33F4"/>
    <w:rsid w:val="007E34A4"/>
    <w:rsid w:val="007E3C94"/>
    <w:rsid w:val="007E5066"/>
    <w:rsid w:val="007E6A30"/>
    <w:rsid w:val="007E796C"/>
    <w:rsid w:val="007F0361"/>
    <w:rsid w:val="007F0874"/>
    <w:rsid w:val="007F11F3"/>
    <w:rsid w:val="007F153C"/>
    <w:rsid w:val="007F1A2F"/>
    <w:rsid w:val="007F1F5C"/>
    <w:rsid w:val="007F2082"/>
    <w:rsid w:val="007F3A92"/>
    <w:rsid w:val="007F4292"/>
    <w:rsid w:val="007F4F2F"/>
    <w:rsid w:val="007F5606"/>
    <w:rsid w:val="007F637C"/>
    <w:rsid w:val="007F7F6E"/>
    <w:rsid w:val="00801FCE"/>
    <w:rsid w:val="008021E7"/>
    <w:rsid w:val="00804D73"/>
    <w:rsid w:val="008053E3"/>
    <w:rsid w:val="00805B57"/>
    <w:rsid w:val="00805E3C"/>
    <w:rsid w:val="00805FD8"/>
    <w:rsid w:val="0080735F"/>
    <w:rsid w:val="00807800"/>
    <w:rsid w:val="00807BEA"/>
    <w:rsid w:val="008100D6"/>
    <w:rsid w:val="008108CD"/>
    <w:rsid w:val="00811096"/>
    <w:rsid w:val="00812093"/>
    <w:rsid w:val="00812148"/>
    <w:rsid w:val="008123EF"/>
    <w:rsid w:val="0081403F"/>
    <w:rsid w:val="00814386"/>
    <w:rsid w:val="00814FA3"/>
    <w:rsid w:val="0081614A"/>
    <w:rsid w:val="00816242"/>
    <w:rsid w:val="00816ED5"/>
    <w:rsid w:val="008172ED"/>
    <w:rsid w:val="008173F0"/>
    <w:rsid w:val="008175A3"/>
    <w:rsid w:val="0082071B"/>
    <w:rsid w:val="00821314"/>
    <w:rsid w:val="0082278F"/>
    <w:rsid w:val="0082287F"/>
    <w:rsid w:val="0082291C"/>
    <w:rsid w:val="00825E56"/>
    <w:rsid w:val="00830250"/>
    <w:rsid w:val="0083063C"/>
    <w:rsid w:val="00830926"/>
    <w:rsid w:val="00830D2A"/>
    <w:rsid w:val="008310A2"/>
    <w:rsid w:val="00831233"/>
    <w:rsid w:val="008322BE"/>
    <w:rsid w:val="008327C5"/>
    <w:rsid w:val="00833B65"/>
    <w:rsid w:val="00834F83"/>
    <w:rsid w:val="008359B4"/>
    <w:rsid w:val="00835D6E"/>
    <w:rsid w:val="008363BC"/>
    <w:rsid w:val="008366A3"/>
    <w:rsid w:val="00836804"/>
    <w:rsid w:val="008379DF"/>
    <w:rsid w:val="00837BEE"/>
    <w:rsid w:val="00840A4C"/>
    <w:rsid w:val="0084118A"/>
    <w:rsid w:val="008418B2"/>
    <w:rsid w:val="00841940"/>
    <w:rsid w:val="00841BA3"/>
    <w:rsid w:val="0084294F"/>
    <w:rsid w:val="00842A87"/>
    <w:rsid w:val="00842D58"/>
    <w:rsid w:val="008468D7"/>
    <w:rsid w:val="00846C6C"/>
    <w:rsid w:val="00846F80"/>
    <w:rsid w:val="00847027"/>
    <w:rsid w:val="00850084"/>
    <w:rsid w:val="00852150"/>
    <w:rsid w:val="00852AB8"/>
    <w:rsid w:val="00853D69"/>
    <w:rsid w:val="00854002"/>
    <w:rsid w:val="0085432B"/>
    <w:rsid w:val="0085531C"/>
    <w:rsid w:val="008555B7"/>
    <w:rsid w:val="00856574"/>
    <w:rsid w:val="00856801"/>
    <w:rsid w:val="00860B7D"/>
    <w:rsid w:val="00860B8B"/>
    <w:rsid w:val="008615A5"/>
    <w:rsid w:val="00863959"/>
    <w:rsid w:val="0086411C"/>
    <w:rsid w:val="008641D5"/>
    <w:rsid w:val="008646F6"/>
    <w:rsid w:val="00865261"/>
    <w:rsid w:val="008667D0"/>
    <w:rsid w:val="00866A58"/>
    <w:rsid w:val="00866C07"/>
    <w:rsid w:val="00870C5E"/>
    <w:rsid w:val="0087112D"/>
    <w:rsid w:val="0087158D"/>
    <w:rsid w:val="00871E6A"/>
    <w:rsid w:val="00872CDB"/>
    <w:rsid w:val="00873A71"/>
    <w:rsid w:val="0087698A"/>
    <w:rsid w:val="008770DE"/>
    <w:rsid w:val="00881739"/>
    <w:rsid w:val="008827CF"/>
    <w:rsid w:val="0088379E"/>
    <w:rsid w:val="00884C6A"/>
    <w:rsid w:val="0088508E"/>
    <w:rsid w:val="00885112"/>
    <w:rsid w:val="00885A14"/>
    <w:rsid w:val="00885A86"/>
    <w:rsid w:val="00885EAC"/>
    <w:rsid w:val="00885FF2"/>
    <w:rsid w:val="00886F71"/>
    <w:rsid w:val="0088737D"/>
    <w:rsid w:val="00887506"/>
    <w:rsid w:val="00887D0D"/>
    <w:rsid w:val="008903EB"/>
    <w:rsid w:val="00890A95"/>
    <w:rsid w:val="00891787"/>
    <w:rsid w:val="008918D0"/>
    <w:rsid w:val="00895266"/>
    <w:rsid w:val="00895489"/>
    <w:rsid w:val="00895C15"/>
    <w:rsid w:val="00896E5B"/>
    <w:rsid w:val="008A01E9"/>
    <w:rsid w:val="008A0789"/>
    <w:rsid w:val="008A08EC"/>
    <w:rsid w:val="008A1720"/>
    <w:rsid w:val="008A1A7E"/>
    <w:rsid w:val="008A1DCC"/>
    <w:rsid w:val="008A2B70"/>
    <w:rsid w:val="008A2D43"/>
    <w:rsid w:val="008A3317"/>
    <w:rsid w:val="008A334D"/>
    <w:rsid w:val="008A3776"/>
    <w:rsid w:val="008A4204"/>
    <w:rsid w:val="008A48CF"/>
    <w:rsid w:val="008A4F68"/>
    <w:rsid w:val="008A4FE5"/>
    <w:rsid w:val="008A58B6"/>
    <w:rsid w:val="008A5F60"/>
    <w:rsid w:val="008A6901"/>
    <w:rsid w:val="008A6F75"/>
    <w:rsid w:val="008A7081"/>
    <w:rsid w:val="008B001C"/>
    <w:rsid w:val="008B0603"/>
    <w:rsid w:val="008B1762"/>
    <w:rsid w:val="008B23AB"/>
    <w:rsid w:val="008B2508"/>
    <w:rsid w:val="008B2F07"/>
    <w:rsid w:val="008B3171"/>
    <w:rsid w:val="008B4942"/>
    <w:rsid w:val="008B5D77"/>
    <w:rsid w:val="008B5D86"/>
    <w:rsid w:val="008B6B43"/>
    <w:rsid w:val="008B7677"/>
    <w:rsid w:val="008C0027"/>
    <w:rsid w:val="008C03E8"/>
    <w:rsid w:val="008C18EC"/>
    <w:rsid w:val="008C273D"/>
    <w:rsid w:val="008C38AA"/>
    <w:rsid w:val="008C3D6D"/>
    <w:rsid w:val="008C5056"/>
    <w:rsid w:val="008C555E"/>
    <w:rsid w:val="008C5EE8"/>
    <w:rsid w:val="008C5F66"/>
    <w:rsid w:val="008C6B1B"/>
    <w:rsid w:val="008C7032"/>
    <w:rsid w:val="008C755C"/>
    <w:rsid w:val="008D04F9"/>
    <w:rsid w:val="008D19E6"/>
    <w:rsid w:val="008D24B5"/>
    <w:rsid w:val="008D270E"/>
    <w:rsid w:val="008D2907"/>
    <w:rsid w:val="008D3EFF"/>
    <w:rsid w:val="008D46D7"/>
    <w:rsid w:val="008D6C62"/>
    <w:rsid w:val="008E14AA"/>
    <w:rsid w:val="008E2F0C"/>
    <w:rsid w:val="008E3D18"/>
    <w:rsid w:val="008E3D51"/>
    <w:rsid w:val="008E3D68"/>
    <w:rsid w:val="008E41A5"/>
    <w:rsid w:val="008E4D50"/>
    <w:rsid w:val="008E4DD2"/>
    <w:rsid w:val="008E6941"/>
    <w:rsid w:val="008F0583"/>
    <w:rsid w:val="008F06D9"/>
    <w:rsid w:val="008F0A06"/>
    <w:rsid w:val="008F2CA3"/>
    <w:rsid w:val="008F390C"/>
    <w:rsid w:val="008F3F93"/>
    <w:rsid w:val="008F441F"/>
    <w:rsid w:val="008F5578"/>
    <w:rsid w:val="008F673B"/>
    <w:rsid w:val="008F6AF1"/>
    <w:rsid w:val="008F7895"/>
    <w:rsid w:val="008F7B34"/>
    <w:rsid w:val="008F7CA0"/>
    <w:rsid w:val="008F7F59"/>
    <w:rsid w:val="00900B9A"/>
    <w:rsid w:val="00900D50"/>
    <w:rsid w:val="00900ECF"/>
    <w:rsid w:val="009011E3"/>
    <w:rsid w:val="00903441"/>
    <w:rsid w:val="009038B2"/>
    <w:rsid w:val="00903C85"/>
    <w:rsid w:val="0090561A"/>
    <w:rsid w:val="00906DDB"/>
    <w:rsid w:val="009072E9"/>
    <w:rsid w:val="00907BC4"/>
    <w:rsid w:val="009100D6"/>
    <w:rsid w:val="009103A1"/>
    <w:rsid w:val="0091052B"/>
    <w:rsid w:val="00910839"/>
    <w:rsid w:val="009109BC"/>
    <w:rsid w:val="00910A24"/>
    <w:rsid w:val="0091143C"/>
    <w:rsid w:val="00912839"/>
    <w:rsid w:val="00913581"/>
    <w:rsid w:val="0091410F"/>
    <w:rsid w:val="009146F2"/>
    <w:rsid w:val="00914D90"/>
    <w:rsid w:val="00915A43"/>
    <w:rsid w:val="0091766D"/>
    <w:rsid w:val="00917CD9"/>
    <w:rsid w:val="00920FD1"/>
    <w:rsid w:val="00922A03"/>
    <w:rsid w:val="009234AA"/>
    <w:rsid w:val="0092379C"/>
    <w:rsid w:val="00924187"/>
    <w:rsid w:val="00924D9A"/>
    <w:rsid w:val="009250CC"/>
    <w:rsid w:val="00927645"/>
    <w:rsid w:val="009305AF"/>
    <w:rsid w:val="00930799"/>
    <w:rsid w:val="00930F58"/>
    <w:rsid w:val="00931395"/>
    <w:rsid w:val="0093149C"/>
    <w:rsid w:val="00931963"/>
    <w:rsid w:val="00932067"/>
    <w:rsid w:val="00932CE3"/>
    <w:rsid w:val="00933EBC"/>
    <w:rsid w:val="0093470A"/>
    <w:rsid w:val="009349BA"/>
    <w:rsid w:val="00934AF6"/>
    <w:rsid w:val="00936582"/>
    <w:rsid w:val="00936FF5"/>
    <w:rsid w:val="00937320"/>
    <w:rsid w:val="009405DD"/>
    <w:rsid w:val="009407A0"/>
    <w:rsid w:val="009407A6"/>
    <w:rsid w:val="00940EC5"/>
    <w:rsid w:val="009410BC"/>
    <w:rsid w:val="009417AA"/>
    <w:rsid w:val="00941C5E"/>
    <w:rsid w:val="00941C80"/>
    <w:rsid w:val="00941DE4"/>
    <w:rsid w:val="009429EE"/>
    <w:rsid w:val="009437D8"/>
    <w:rsid w:val="009443EC"/>
    <w:rsid w:val="0094574C"/>
    <w:rsid w:val="009459E7"/>
    <w:rsid w:val="009466D8"/>
    <w:rsid w:val="00947F68"/>
    <w:rsid w:val="00950DD0"/>
    <w:rsid w:val="0095131E"/>
    <w:rsid w:val="0095231F"/>
    <w:rsid w:val="00952BCB"/>
    <w:rsid w:val="00952F0D"/>
    <w:rsid w:val="00953608"/>
    <w:rsid w:val="00954672"/>
    <w:rsid w:val="00955325"/>
    <w:rsid w:val="0095538C"/>
    <w:rsid w:val="0095665B"/>
    <w:rsid w:val="00956F93"/>
    <w:rsid w:val="009579D9"/>
    <w:rsid w:val="00957F85"/>
    <w:rsid w:val="00957FD8"/>
    <w:rsid w:val="0096068B"/>
    <w:rsid w:val="00961649"/>
    <w:rsid w:val="00961F48"/>
    <w:rsid w:val="00962169"/>
    <w:rsid w:val="00962A5B"/>
    <w:rsid w:val="0096690D"/>
    <w:rsid w:val="0096773D"/>
    <w:rsid w:val="00967E16"/>
    <w:rsid w:val="00971E72"/>
    <w:rsid w:val="009723CD"/>
    <w:rsid w:val="00972EE5"/>
    <w:rsid w:val="0097364C"/>
    <w:rsid w:val="00973964"/>
    <w:rsid w:val="00973F4F"/>
    <w:rsid w:val="00974703"/>
    <w:rsid w:val="00974983"/>
    <w:rsid w:val="00974D18"/>
    <w:rsid w:val="00974F6B"/>
    <w:rsid w:val="00975E09"/>
    <w:rsid w:val="00975E2C"/>
    <w:rsid w:val="00980E65"/>
    <w:rsid w:val="009811EE"/>
    <w:rsid w:val="009821F6"/>
    <w:rsid w:val="00982F25"/>
    <w:rsid w:val="00983E10"/>
    <w:rsid w:val="00984AB1"/>
    <w:rsid w:val="009854F4"/>
    <w:rsid w:val="00986CDA"/>
    <w:rsid w:val="00986F2E"/>
    <w:rsid w:val="00987B69"/>
    <w:rsid w:val="0099034C"/>
    <w:rsid w:val="00990704"/>
    <w:rsid w:val="00990C68"/>
    <w:rsid w:val="00991405"/>
    <w:rsid w:val="009918D3"/>
    <w:rsid w:val="00991AA0"/>
    <w:rsid w:val="0099226A"/>
    <w:rsid w:val="009923C1"/>
    <w:rsid w:val="00992C0B"/>
    <w:rsid w:val="00993EE7"/>
    <w:rsid w:val="00994DC6"/>
    <w:rsid w:val="009952D5"/>
    <w:rsid w:val="00996487"/>
    <w:rsid w:val="009964FC"/>
    <w:rsid w:val="0099799D"/>
    <w:rsid w:val="00997FCA"/>
    <w:rsid w:val="009A0902"/>
    <w:rsid w:val="009A0B2B"/>
    <w:rsid w:val="009A104F"/>
    <w:rsid w:val="009A27B4"/>
    <w:rsid w:val="009A4CC5"/>
    <w:rsid w:val="009A5650"/>
    <w:rsid w:val="009A58B7"/>
    <w:rsid w:val="009A6343"/>
    <w:rsid w:val="009A68FE"/>
    <w:rsid w:val="009A6BC1"/>
    <w:rsid w:val="009B0646"/>
    <w:rsid w:val="009B1137"/>
    <w:rsid w:val="009B18B4"/>
    <w:rsid w:val="009B3311"/>
    <w:rsid w:val="009B379B"/>
    <w:rsid w:val="009B383B"/>
    <w:rsid w:val="009B4598"/>
    <w:rsid w:val="009B4B42"/>
    <w:rsid w:val="009B5343"/>
    <w:rsid w:val="009B575F"/>
    <w:rsid w:val="009B605C"/>
    <w:rsid w:val="009B65EE"/>
    <w:rsid w:val="009C06B9"/>
    <w:rsid w:val="009C0A43"/>
    <w:rsid w:val="009C113F"/>
    <w:rsid w:val="009C26AC"/>
    <w:rsid w:val="009C26E8"/>
    <w:rsid w:val="009C29BE"/>
    <w:rsid w:val="009C2B34"/>
    <w:rsid w:val="009C2FB5"/>
    <w:rsid w:val="009C3FC2"/>
    <w:rsid w:val="009C5437"/>
    <w:rsid w:val="009C5858"/>
    <w:rsid w:val="009C68B1"/>
    <w:rsid w:val="009C788A"/>
    <w:rsid w:val="009D06FD"/>
    <w:rsid w:val="009D1868"/>
    <w:rsid w:val="009D1B23"/>
    <w:rsid w:val="009D1BE1"/>
    <w:rsid w:val="009D1F83"/>
    <w:rsid w:val="009D2111"/>
    <w:rsid w:val="009D25B2"/>
    <w:rsid w:val="009D2A80"/>
    <w:rsid w:val="009D30D8"/>
    <w:rsid w:val="009D3119"/>
    <w:rsid w:val="009D3436"/>
    <w:rsid w:val="009D3490"/>
    <w:rsid w:val="009D3AA9"/>
    <w:rsid w:val="009D4D0F"/>
    <w:rsid w:val="009D6188"/>
    <w:rsid w:val="009D6295"/>
    <w:rsid w:val="009E071F"/>
    <w:rsid w:val="009E28F4"/>
    <w:rsid w:val="009E31B1"/>
    <w:rsid w:val="009E34D9"/>
    <w:rsid w:val="009E3675"/>
    <w:rsid w:val="009E37A3"/>
    <w:rsid w:val="009E39D8"/>
    <w:rsid w:val="009E4EA0"/>
    <w:rsid w:val="009E55BE"/>
    <w:rsid w:val="009E599E"/>
    <w:rsid w:val="009E64D5"/>
    <w:rsid w:val="009E7ADB"/>
    <w:rsid w:val="009F00A1"/>
    <w:rsid w:val="009F0503"/>
    <w:rsid w:val="009F1460"/>
    <w:rsid w:val="009F1992"/>
    <w:rsid w:val="009F1CF3"/>
    <w:rsid w:val="009F1E24"/>
    <w:rsid w:val="009F476D"/>
    <w:rsid w:val="009F4B9E"/>
    <w:rsid w:val="009F5BA1"/>
    <w:rsid w:val="009F5E98"/>
    <w:rsid w:val="009F616C"/>
    <w:rsid w:val="009F6B49"/>
    <w:rsid w:val="00A006D2"/>
    <w:rsid w:val="00A00894"/>
    <w:rsid w:val="00A00DD9"/>
    <w:rsid w:val="00A016A5"/>
    <w:rsid w:val="00A02485"/>
    <w:rsid w:val="00A04C28"/>
    <w:rsid w:val="00A06546"/>
    <w:rsid w:val="00A06732"/>
    <w:rsid w:val="00A069B0"/>
    <w:rsid w:val="00A07E05"/>
    <w:rsid w:val="00A07F56"/>
    <w:rsid w:val="00A10136"/>
    <w:rsid w:val="00A1109B"/>
    <w:rsid w:val="00A1111F"/>
    <w:rsid w:val="00A1233F"/>
    <w:rsid w:val="00A13896"/>
    <w:rsid w:val="00A14A64"/>
    <w:rsid w:val="00A14E83"/>
    <w:rsid w:val="00A15F33"/>
    <w:rsid w:val="00A1645D"/>
    <w:rsid w:val="00A16681"/>
    <w:rsid w:val="00A16E7A"/>
    <w:rsid w:val="00A17406"/>
    <w:rsid w:val="00A17E61"/>
    <w:rsid w:val="00A202AB"/>
    <w:rsid w:val="00A203C5"/>
    <w:rsid w:val="00A21B47"/>
    <w:rsid w:val="00A23840"/>
    <w:rsid w:val="00A23C66"/>
    <w:rsid w:val="00A23EC9"/>
    <w:rsid w:val="00A24FE1"/>
    <w:rsid w:val="00A25362"/>
    <w:rsid w:val="00A257F9"/>
    <w:rsid w:val="00A26069"/>
    <w:rsid w:val="00A26293"/>
    <w:rsid w:val="00A26468"/>
    <w:rsid w:val="00A271DC"/>
    <w:rsid w:val="00A27632"/>
    <w:rsid w:val="00A27FC5"/>
    <w:rsid w:val="00A3007C"/>
    <w:rsid w:val="00A304B7"/>
    <w:rsid w:val="00A318A3"/>
    <w:rsid w:val="00A31B43"/>
    <w:rsid w:val="00A320E7"/>
    <w:rsid w:val="00A32305"/>
    <w:rsid w:val="00A32C02"/>
    <w:rsid w:val="00A32CA9"/>
    <w:rsid w:val="00A32D82"/>
    <w:rsid w:val="00A32EB5"/>
    <w:rsid w:val="00A33312"/>
    <w:rsid w:val="00A3342F"/>
    <w:rsid w:val="00A339F8"/>
    <w:rsid w:val="00A340FA"/>
    <w:rsid w:val="00A349A0"/>
    <w:rsid w:val="00A34A1D"/>
    <w:rsid w:val="00A34D9D"/>
    <w:rsid w:val="00A34F33"/>
    <w:rsid w:val="00A35D2D"/>
    <w:rsid w:val="00A360EF"/>
    <w:rsid w:val="00A362EE"/>
    <w:rsid w:val="00A36674"/>
    <w:rsid w:val="00A379A9"/>
    <w:rsid w:val="00A40220"/>
    <w:rsid w:val="00A41A54"/>
    <w:rsid w:val="00A41D97"/>
    <w:rsid w:val="00A420E6"/>
    <w:rsid w:val="00A4251C"/>
    <w:rsid w:val="00A4389B"/>
    <w:rsid w:val="00A44496"/>
    <w:rsid w:val="00A447DA"/>
    <w:rsid w:val="00A45B37"/>
    <w:rsid w:val="00A45B4A"/>
    <w:rsid w:val="00A46503"/>
    <w:rsid w:val="00A46FF8"/>
    <w:rsid w:val="00A4726A"/>
    <w:rsid w:val="00A51460"/>
    <w:rsid w:val="00A51A1A"/>
    <w:rsid w:val="00A51AA4"/>
    <w:rsid w:val="00A52505"/>
    <w:rsid w:val="00A52718"/>
    <w:rsid w:val="00A5285E"/>
    <w:rsid w:val="00A52A7D"/>
    <w:rsid w:val="00A52B84"/>
    <w:rsid w:val="00A53123"/>
    <w:rsid w:val="00A53ACB"/>
    <w:rsid w:val="00A541A5"/>
    <w:rsid w:val="00A548C3"/>
    <w:rsid w:val="00A5529A"/>
    <w:rsid w:val="00A557B6"/>
    <w:rsid w:val="00A5681C"/>
    <w:rsid w:val="00A56A27"/>
    <w:rsid w:val="00A56CD2"/>
    <w:rsid w:val="00A57BF5"/>
    <w:rsid w:val="00A60D02"/>
    <w:rsid w:val="00A60E00"/>
    <w:rsid w:val="00A613D7"/>
    <w:rsid w:val="00A617A8"/>
    <w:rsid w:val="00A62AF0"/>
    <w:rsid w:val="00A6311E"/>
    <w:rsid w:val="00A63351"/>
    <w:rsid w:val="00A651C8"/>
    <w:rsid w:val="00A65AE1"/>
    <w:rsid w:val="00A66E3D"/>
    <w:rsid w:val="00A67727"/>
    <w:rsid w:val="00A67911"/>
    <w:rsid w:val="00A67CC4"/>
    <w:rsid w:val="00A70520"/>
    <w:rsid w:val="00A7064F"/>
    <w:rsid w:val="00A71414"/>
    <w:rsid w:val="00A72937"/>
    <w:rsid w:val="00A72D66"/>
    <w:rsid w:val="00A7324B"/>
    <w:rsid w:val="00A7402A"/>
    <w:rsid w:val="00A74B58"/>
    <w:rsid w:val="00A74E2A"/>
    <w:rsid w:val="00A74FDB"/>
    <w:rsid w:val="00A751EB"/>
    <w:rsid w:val="00A76D0B"/>
    <w:rsid w:val="00A7733C"/>
    <w:rsid w:val="00A777A9"/>
    <w:rsid w:val="00A77D2A"/>
    <w:rsid w:val="00A8065C"/>
    <w:rsid w:val="00A80D70"/>
    <w:rsid w:val="00A80EB6"/>
    <w:rsid w:val="00A81237"/>
    <w:rsid w:val="00A81676"/>
    <w:rsid w:val="00A81EAC"/>
    <w:rsid w:val="00A82F85"/>
    <w:rsid w:val="00A835EC"/>
    <w:rsid w:val="00A84E6E"/>
    <w:rsid w:val="00A859F9"/>
    <w:rsid w:val="00A863D9"/>
    <w:rsid w:val="00A87147"/>
    <w:rsid w:val="00A875DE"/>
    <w:rsid w:val="00A87657"/>
    <w:rsid w:val="00A90297"/>
    <w:rsid w:val="00A903B0"/>
    <w:rsid w:val="00A903DF"/>
    <w:rsid w:val="00A91893"/>
    <w:rsid w:val="00A91BB7"/>
    <w:rsid w:val="00A921FF"/>
    <w:rsid w:val="00A937C1"/>
    <w:rsid w:val="00A93A48"/>
    <w:rsid w:val="00A93F0D"/>
    <w:rsid w:val="00A93F8E"/>
    <w:rsid w:val="00A9400D"/>
    <w:rsid w:val="00A94103"/>
    <w:rsid w:val="00A94AE6"/>
    <w:rsid w:val="00A94C44"/>
    <w:rsid w:val="00A94F0F"/>
    <w:rsid w:val="00A95B88"/>
    <w:rsid w:val="00A9622A"/>
    <w:rsid w:val="00A96C33"/>
    <w:rsid w:val="00A9706A"/>
    <w:rsid w:val="00A97466"/>
    <w:rsid w:val="00AA0841"/>
    <w:rsid w:val="00AA0B40"/>
    <w:rsid w:val="00AA0FA1"/>
    <w:rsid w:val="00AA1576"/>
    <w:rsid w:val="00AA1AFF"/>
    <w:rsid w:val="00AA1D79"/>
    <w:rsid w:val="00AA2D3B"/>
    <w:rsid w:val="00AA2E1D"/>
    <w:rsid w:val="00AA358A"/>
    <w:rsid w:val="00AA3CA4"/>
    <w:rsid w:val="00AA422B"/>
    <w:rsid w:val="00AA53BC"/>
    <w:rsid w:val="00AA5A97"/>
    <w:rsid w:val="00AA5DF4"/>
    <w:rsid w:val="00AA62AD"/>
    <w:rsid w:val="00AA69A6"/>
    <w:rsid w:val="00AA6D2D"/>
    <w:rsid w:val="00AA6D4D"/>
    <w:rsid w:val="00AA7FA1"/>
    <w:rsid w:val="00AB1282"/>
    <w:rsid w:val="00AB1D29"/>
    <w:rsid w:val="00AB22DE"/>
    <w:rsid w:val="00AB24C2"/>
    <w:rsid w:val="00AB42CA"/>
    <w:rsid w:val="00AB4BE7"/>
    <w:rsid w:val="00AB5421"/>
    <w:rsid w:val="00AB6815"/>
    <w:rsid w:val="00AB6BDB"/>
    <w:rsid w:val="00AB7CA9"/>
    <w:rsid w:val="00AB7FDA"/>
    <w:rsid w:val="00AC075E"/>
    <w:rsid w:val="00AC31AE"/>
    <w:rsid w:val="00AC469D"/>
    <w:rsid w:val="00AC511F"/>
    <w:rsid w:val="00AC673C"/>
    <w:rsid w:val="00AC6C2C"/>
    <w:rsid w:val="00AC6D25"/>
    <w:rsid w:val="00AC758E"/>
    <w:rsid w:val="00AC7A2B"/>
    <w:rsid w:val="00AC7F01"/>
    <w:rsid w:val="00AD01DD"/>
    <w:rsid w:val="00AD02AC"/>
    <w:rsid w:val="00AD129C"/>
    <w:rsid w:val="00AD1418"/>
    <w:rsid w:val="00AD1858"/>
    <w:rsid w:val="00AD1865"/>
    <w:rsid w:val="00AD1DE8"/>
    <w:rsid w:val="00AD2400"/>
    <w:rsid w:val="00AD32F9"/>
    <w:rsid w:val="00AD407E"/>
    <w:rsid w:val="00AD4290"/>
    <w:rsid w:val="00AD57F6"/>
    <w:rsid w:val="00AD5ECD"/>
    <w:rsid w:val="00AD6555"/>
    <w:rsid w:val="00AD7171"/>
    <w:rsid w:val="00AE0422"/>
    <w:rsid w:val="00AE20E7"/>
    <w:rsid w:val="00AE48BF"/>
    <w:rsid w:val="00AE59DA"/>
    <w:rsid w:val="00AE5A17"/>
    <w:rsid w:val="00AE65FB"/>
    <w:rsid w:val="00AE6E0F"/>
    <w:rsid w:val="00AE7186"/>
    <w:rsid w:val="00AF010B"/>
    <w:rsid w:val="00AF06F8"/>
    <w:rsid w:val="00AF1209"/>
    <w:rsid w:val="00AF1FBA"/>
    <w:rsid w:val="00AF31DE"/>
    <w:rsid w:val="00AF3641"/>
    <w:rsid w:val="00AF3935"/>
    <w:rsid w:val="00AF3937"/>
    <w:rsid w:val="00AF3F06"/>
    <w:rsid w:val="00AF40CA"/>
    <w:rsid w:val="00AF414D"/>
    <w:rsid w:val="00AF44BB"/>
    <w:rsid w:val="00AF58CF"/>
    <w:rsid w:val="00AF5CE2"/>
    <w:rsid w:val="00AF6399"/>
    <w:rsid w:val="00AF656E"/>
    <w:rsid w:val="00AF69D9"/>
    <w:rsid w:val="00AF744D"/>
    <w:rsid w:val="00AF76F8"/>
    <w:rsid w:val="00B00A12"/>
    <w:rsid w:val="00B01296"/>
    <w:rsid w:val="00B0153E"/>
    <w:rsid w:val="00B017F0"/>
    <w:rsid w:val="00B01DCB"/>
    <w:rsid w:val="00B023D4"/>
    <w:rsid w:val="00B025D9"/>
    <w:rsid w:val="00B04340"/>
    <w:rsid w:val="00B04707"/>
    <w:rsid w:val="00B134B8"/>
    <w:rsid w:val="00B13CF6"/>
    <w:rsid w:val="00B143C6"/>
    <w:rsid w:val="00B144F5"/>
    <w:rsid w:val="00B14772"/>
    <w:rsid w:val="00B14C90"/>
    <w:rsid w:val="00B14CCE"/>
    <w:rsid w:val="00B1545B"/>
    <w:rsid w:val="00B155B5"/>
    <w:rsid w:val="00B15632"/>
    <w:rsid w:val="00B17E73"/>
    <w:rsid w:val="00B20C1F"/>
    <w:rsid w:val="00B21BE3"/>
    <w:rsid w:val="00B21CF1"/>
    <w:rsid w:val="00B224A8"/>
    <w:rsid w:val="00B230CE"/>
    <w:rsid w:val="00B2360B"/>
    <w:rsid w:val="00B2556C"/>
    <w:rsid w:val="00B25C76"/>
    <w:rsid w:val="00B269C8"/>
    <w:rsid w:val="00B27808"/>
    <w:rsid w:val="00B27D74"/>
    <w:rsid w:val="00B3025E"/>
    <w:rsid w:val="00B3043E"/>
    <w:rsid w:val="00B30889"/>
    <w:rsid w:val="00B308FC"/>
    <w:rsid w:val="00B315F8"/>
    <w:rsid w:val="00B31A83"/>
    <w:rsid w:val="00B326F6"/>
    <w:rsid w:val="00B330E7"/>
    <w:rsid w:val="00B33D90"/>
    <w:rsid w:val="00B342E6"/>
    <w:rsid w:val="00B345BA"/>
    <w:rsid w:val="00B3569E"/>
    <w:rsid w:val="00B3604A"/>
    <w:rsid w:val="00B3732A"/>
    <w:rsid w:val="00B414AF"/>
    <w:rsid w:val="00B41858"/>
    <w:rsid w:val="00B41F4B"/>
    <w:rsid w:val="00B422A4"/>
    <w:rsid w:val="00B43351"/>
    <w:rsid w:val="00B433BC"/>
    <w:rsid w:val="00B4420A"/>
    <w:rsid w:val="00B44B5C"/>
    <w:rsid w:val="00B44F89"/>
    <w:rsid w:val="00B45F63"/>
    <w:rsid w:val="00B50163"/>
    <w:rsid w:val="00B520F5"/>
    <w:rsid w:val="00B52170"/>
    <w:rsid w:val="00B5325D"/>
    <w:rsid w:val="00B532BB"/>
    <w:rsid w:val="00B53558"/>
    <w:rsid w:val="00B537F2"/>
    <w:rsid w:val="00B5442A"/>
    <w:rsid w:val="00B54E95"/>
    <w:rsid w:val="00B55924"/>
    <w:rsid w:val="00B55B84"/>
    <w:rsid w:val="00B5638A"/>
    <w:rsid w:val="00B5646B"/>
    <w:rsid w:val="00B567FA"/>
    <w:rsid w:val="00B56D08"/>
    <w:rsid w:val="00B6018E"/>
    <w:rsid w:val="00B604AB"/>
    <w:rsid w:val="00B616C6"/>
    <w:rsid w:val="00B629FA"/>
    <w:rsid w:val="00B631D4"/>
    <w:rsid w:val="00B64C71"/>
    <w:rsid w:val="00B65E6F"/>
    <w:rsid w:val="00B66A9A"/>
    <w:rsid w:val="00B670DA"/>
    <w:rsid w:val="00B67F6C"/>
    <w:rsid w:val="00B717E0"/>
    <w:rsid w:val="00B71E9F"/>
    <w:rsid w:val="00B72041"/>
    <w:rsid w:val="00B72B8B"/>
    <w:rsid w:val="00B72F0D"/>
    <w:rsid w:val="00B7305A"/>
    <w:rsid w:val="00B73BF3"/>
    <w:rsid w:val="00B76F30"/>
    <w:rsid w:val="00B77B76"/>
    <w:rsid w:val="00B806D4"/>
    <w:rsid w:val="00B8079F"/>
    <w:rsid w:val="00B80860"/>
    <w:rsid w:val="00B809A9"/>
    <w:rsid w:val="00B80B4E"/>
    <w:rsid w:val="00B80F87"/>
    <w:rsid w:val="00B818FD"/>
    <w:rsid w:val="00B82174"/>
    <w:rsid w:val="00B82B43"/>
    <w:rsid w:val="00B8413B"/>
    <w:rsid w:val="00B84624"/>
    <w:rsid w:val="00B86CEF"/>
    <w:rsid w:val="00B8741C"/>
    <w:rsid w:val="00B916E6"/>
    <w:rsid w:val="00B92762"/>
    <w:rsid w:val="00B92E99"/>
    <w:rsid w:val="00B93395"/>
    <w:rsid w:val="00B93CB0"/>
    <w:rsid w:val="00B944B3"/>
    <w:rsid w:val="00B95AE6"/>
    <w:rsid w:val="00B96880"/>
    <w:rsid w:val="00B97109"/>
    <w:rsid w:val="00B974AA"/>
    <w:rsid w:val="00B97576"/>
    <w:rsid w:val="00BA09FB"/>
    <w:rsid w:val="00BA0DD4"/>
    <w:rsid w:val="00BA0FF5"/>
    <w:rsid w:val="00BA1711"/>
    <w:rsid w:val="00BA20A7"/>
    <w:rsid w:val="00BA20AE"/>
    <w:rsid w:val="00BA2186"/>
    <w:rsid w:val="00BA21B3"/>
    <w:rsid w:val="00BA271C"/>
    <w:rsid w:val="00BA2A55"/>
    <w:rsid w:val="00BA3972"/>
    <w:rsid w:val="00BA3F79"/>
    <w:rsid w:val="00BA3F9B"/>
    <w:rsid w:val="00BA4C98"/>
    <w:rsid w:val="00BA6555"/>
    <w:rsid w:val="00BA67A4"/>
    <w:rsid w:val="00BB1D4D"/>
    <w:rsid w:val="00BB2C07"/>
    <w:rsid w:val="00BB3631"/>
    <w:rsid w:val="00BB3689"/>
    <w:rsid w:val="00BB4338"/>
    <w:rsid w:val="00BB4361"/>
    <w:rsid w:val="00BB47D4"/>
    <w:rsid w:val="00BB53AD"/>
    <w:rsid w:val="00BB5637"/>
    <w:rsid w:val="00BB592B"/>
    <w:rsid w:val="00BB5FFF"/>
    <w:rsid w:val="00BB60AF"/>
    <w:rsid w:val="00BB6E53"/>
    <w:rsid w:val="00BB7210"/>
    <w:rsid w:val="00BB74DF"/>
    <w:rsid w:val="00BB7CEA"/>
    <w:rsid w:val="00BC0189"/>
    <w:rsid w:val="00BC20A4"/>
    <w:rsid w:val="00BC2920"/>
    <w:rsid w:val="00BC2A0F"/>
    <w:rsid w:val="00BC4F29"/>
    <w:rsid w:val="00BC63AE"/>
    <w:rsid w:val="00BC6A1F"/>
    <w:rsid w:val="00BC7D35"/>
    <w:rsid w:val="00BD0839"/>
    <w:rsid w:val="00BD18C8"/>
    <w:rsid w:val="00BD1BFA"/>
    <w:rsid w:val="00BD258E"/>
    <w:rsid w:val="00BD36CF"/>
    <w:rsid w:val="00BD3A7A"/>
    <w:rsid w:val="00BD3FCE"/>
    <w:rsid w:val="00BD4350"/>
    <w:rsid w:val="00BD47B4"/>
    <w:rsid w:val="00BD4CBD"/>
    <w:rsid w:val="00BD505B"/>
    <w:rsid w:val="00BD5686"/>
    <w:rsid w:val="00BD5739"/>
    <w:rsid w:val="00BD5ED0"/>
    <w:rsid w:val="00BD68A1"/>
    <w:rsid w:val="00BD6AC6"/>
    <w:rsid w:val="00BD71B0"/>
    <w:rsid w:val="00BD74B2"/>
    <w:rsid w:val="00BD7BB4"/>
    <w:rsid w:val="00BD7C8A"/>
    <w:rsid w:val="00BE03D4"/>
    <w:rsid w:val="00BE1014"/>
    <w:rsid w:val="00BE1B1D"/>
    <w:rsid w:val="00BE271A"/>
    <w:rsid w:val="00BE3405"/>
    <w:rsid w:val="00BE418F"/>
    <w:rsid w:val="00BE4FAE"/>
    <w:rsid w:val="00BE51EA"/>
    <w:rsid w:val="00BE555C"/>
    <w:rsid w:val="00BE57B9"/>
    <w:rsid w:val="00BE5D9C"/>
    <w:rsid w:val="00BE6171"/>
    <w:rsid w:val="00BE63BB"/>
    <w:rsid w:val="00BE6BB8"/>
    <w:rsid w:val="00BE709A"/>
    <w:rsid w:val="00BE7267"/>
    <w:rsid w:val="00BE76BC"/>
    <w:rsid w:val="00BF0252"/>
    <w:rsid w:val="00BF16B4"/>
    <w:rsid w:val="00BF2177"/>
    <w:rsid w:val="00BF2414"/>
    <w:rsid w:val="00BF44C6"/>
    <w:rsid w:val="00BF4B8B"/>
    <w:rsid w:val="00BF4F52"/>
    <w:rsid w:val="00BF4FB4"/>
    <w:rsid w:val="00BF56CF"/>
    <w:rsid w:val="00BF56D8"/>
    <w:rsid w:val="00BF6809"/>
    <w:rsid w:val="00BF68B1"/>
    <w:rsid w:val="00BF6BAB"/>
    <w:rsid w:val="00BF74FE"/>
    <w:rsid w:val="00BF769D"/>
    <w:rsid w:val="00BF785A"/>
    <w:rsid w:val="00C0253C"/>
    <w:rsid w:val="00C028BC"/>
    <w:rsid w:val="00C02C25"/>
    <w:rsid w:val="00C03552"/>
    <w:rsid w:val="00C041BA"/>
    <w:rsid w:val="00C045E5"/>
    <w:rsid w:val="00C057F7"/>
    <w:rsid w:val="00C05EA5"/>
    <w:rsid w:val="00C06BB4"/>
    <w:rsid w:val="00C06C4E"/>
    <w:rsid w:val="00C10430"/>
    <w:rsid w:val="00C11585"/>
    <w:rsid w:val="00C11D60"/>
    <w:rsid w:val="00C1227B"/>
    <w:rsid w:val="00C12AAB"/>
    <w:rsid w:val="00C13AF0"/>
    <w:rsid w:val="00C14210"/>
    <w:rsid w:val="00C14ABF"/>
    <w:rsid w:val="00C14D22"/>
    <w:rsid w:val="00C162A5"/>
    <w:rsid w:val="00C16B3C"/>
    <w:rsid w:val="00C16DB4"/>
    <w:rsid w:val="00C20436"/>
    <w:rsid w:val="00C20E67"/>
    <w:rsid w:val="00C21928"/>
    <w:rsid w:val="00C21BC7"/>
    <w:rsid w:val="00C22691"/>
    <w:rsid w:val="00C2315F"/>
    <w:rsid w:val="00C23240"/>
    <w:rsid w:val="00C24534"/>
    <w:rsid w:val="00C252D5"/>
    <w:rsid w:val="00C25583"/>
    <w:rsid w:val="00C257EE"/>
    <w:rsid w:val="00C25AA6"/>
    <w:rsid w:val="00C26669"/>
    <w:rsid w:val="00C27303"/>
    <w:rsid w:val="00C309FF"/>
    <w:rsid w:val="00C310BA"/>
    <w:rsid w:val="00C3125D"/>
    <w:rsid w:val="00C31C62"/>
    <w:rsid w:val="00C31D44"/>
    <w:rsid w:val="00C32142"/>
    <w:rsid w:val="00C32BA6"/>
    <w:rsid w:val="00C33148"/>
    <w:rsid w:val="00C33974"/>
    <w:rsid w:val="00C33B09"/>
    <w:rsid w:val="00C33C1C"/>
    <w:rsid w:val="00C3424D"/>
    <w:rsid w:val="00C348D7"/>
    <w:rsid w:val="00C359A2"/>
    <w:rsid w:val="00C359BD"/>
    <w:rsid w:val="00C36CB2"/>
    <w:rsid w:val="00C408BB"/>
    <w:rsid w:val="00C41471"/>
    <w:rsid w:val="00C41F09"/>
    <w:rsid w:val="00C41FB1"/>
    <w:rsid w:val="00C4301C"/>
    <w:rsid w:val="00C4443D"/>
    <w:rsid w:val="00C44B5F"/>
    <w:rsid w:val="00C44C54"/>
    <w:rsid w:val="00C45796"/>
    <w:rsid w:val="00C45B5E"/>
    <w:rsid w:val="00C463C1"/>
    <w:rsid w:val="00C469D1"/>
    <w:rsid w:val="00C47DDF"/>
    <w:rsid w:val="00C5022E"/>
    <w:rsid w:val="00C5133B"/>
    <w:rsid w:val="00C5145D"/>
    <w:rsid w:val="00C53205"/>
    <w:rsid w:val="00C534CC"/>
    <w:rsid w:val="00C54263"/>
    <w:rsid w:val="00C54715"/>
    <w:rsid w:val="00C550D9"/>
    <w:rsid w:val="00C5607E"/>
    <w:rsid w:val="00C560DA"/>
    <w:rsid w:val="00C57DA2"/>
    <w:rsid w:val="00C60417"/>
    <w:rsid w:val="00C60D8B"/>
    <w:rsid w:val="00C60F1C"/>
    <w:rsid w:val="00C611B0"/>
    <w:rsid w:val="00C62DD8"/>
    <w:rsid w:val="00C6309F"/>
    <w:rsid w:val="00C6435C"/>
    <w:rsid w:val="00C64868"/>
    <w:rsid w:val="00C64BA8"/>
    <w:rsid w:val="00C65224"/>
    <w:rsid w:val="00C65D46"/>
    <w:rsid w:val="00C66C6E"/>
    <w:rsid w:val="00C66E77"/>
    <w:rsid w:val="00C67B16"/>
    <w:rsid w:val="00C7025D"/>
    <w:rsid w:val="00C72FF0"/>
    <w:rsid w:val="00C7415B"/>
    <w:rsid w:val="00C74698"/>
    <w:rsid w:val="00C76756"/>
    <w:rsid w:val="00C767F0"/>
    <w:rsid w:val="00C77967"/>
    <w:rsid w:val="00C80057"/>
    <w:rsid w:val="00C800F8"/>
    <w:rsid w:val="00C80562"/>
    <w:rsid w:val="00C806E9"/>
    <w:rsid w:val="00C81AA0"/>
    <w:rsid w:val="00C84C18"/>
    <w:rsid w:val="00C8507E"/>
    <w:rsid w:val="00C85B93"/>
    <w:rsid w:val="00C85C56"/>
    <w:rsid w:val="00C85CFF"/>
    <w:rsid w:val="00C85DB1"/>
    <w:rsid w:val="00C85FF8"/>
    <w:rsid w:val="00C87412"/>
    <w:rsid w:val="00C87941"/>
    <w:rsid w:val="00C87EF6"/>
    <w:rsid w:val="00C902C4"/>
    <w:rsid w:val="00C911D1"/>
    <w:rsid w:val="00C91355"/>
    <w:rsid w:val="00C91380"/>
    <w:rsid w:val="00C92BF4"/>
    <w:rsid w:val="00C93CCA"/>
    <w:rsid w:val="00C9489E"/>
    <w:rsid w:val="00C94FE9"/>
    <w:rsid w:val="00C952B6"/>
    <w:rsid w:val="00C954D9"/>
    <w:rsid w:val="00C9550F"/>
    <w:rsid w:val="00C95AC7"/>
    <w:rsid w:val="00CA17FB"/>
    <w:rsid w:val="00CA1C96"/>
    <w:rsid w:val="00CA2AD0"/>
    <w:rsid w:val="00CA362B"/>
    <w:rsid w:val="00CA3C41"/>
    <w:rsid w:val="00CA4F15"/>
    <w:rsid w:val="00CA5122"/>
    <w:rsid w:val="00CA533C"/>
    <w:rsid w:val="00CA5F98"/>
    <w:rsid w:val="00CA714C"/>
    <w:rsid w:val="00CA7A53"/>
    <w:rsid w:val="00CB0FEA"/>
    <w:rsid w:val="00CB1505"/>
    <w:rsid w:val="00CB1EC8"/>
    <w:rsid w:val="00CB25F0"/>
    <w:rsid w:val="00CB4B0E"/>
    <w:rsid w:val="00CB4F12"/>
    <w:rsid w:val="00CB50CE"/>
    <w:rsid w:val="00CB6496"/>
    <w:rsid w:val="00CB7438"/>
    <w:rsid w:val="00CB7AF2"/>
    <w:rsid w:val="00CC054F"/>
    <w:rsid w:val="00CC133A"/>
    <w:rsid w:val="00CC17AC"/>
    <w:rsid w:val="00CC17C1"/>
    <w:rsid w:val="00CC1F62"/>
    <w:rsid w:val="00CC21A0"/>
    <w:rsid w:val="00CC4014"/>
    <w:rsid w:val="00CC416E"/>
    <w:rsid w:val="00CC57D0"/>
    <w:rsid w:val="00CC5B35"/>
    <w:rsid w:val="00CC7056"/>
    <w:rsid w:val="00CC77FE"/>
    <w:rsid w:val="00CC7A36"/>
    <w:rsid w:val="00CD07CB"/>
    <w:rsid w:val="00CD0DE6"/>
    <w:rsid w:val="00CD1683"/>
    <w:rsid w:val="00CD1C32"/>
    <w:rsid w:val="00CD1CB1"/>
    <w:rsid w:val="00CD1E2B"/>
    <w:rsid w:val="00CD2066"/>
    <w:rsid w:val="00CD2BDD"/>
    <w:rsid w:val="00CD3466"/>
    <w:rsid w:val="00CD3C43"/>
    <w:rsid w:val="00CD4A0C"/>
    <w:rsid w:val="00CD5350"/>
    <w:rsid w:val="00CD6035"/>
    <w:rsid w:val="00CD6601"/>
    <w:rsid w:val="00CE07B9"/>
    <w:rsid w:val="00CE0B8F"/>
    <w:rsid w:val="00CE1C33"/>
    <w:rsid w:val="00CE1EC9"/>
    <w:rsid w:val="00CE27F1"/>
    <w:rsid w:val="00CE2FA9"/>
    <w:rsid w:val="00CE361B"/>
    <w:rsid w:val="00CE3941"/>
    <w:rsid w:val="00CE4454"/>
    <w:rsid w:val="00CE4B38"/>
    <w:rsid w:val="00CE4B67"/>
    <w:rsid w:val="00CE5B6F"/>
    <w:rsid w:val="00CE6166"/>
    <w:rsid w:val="00CE6A39"/>
    <w:rsid w:val="00CE6B00"/>
    <w:rsid w:val="00CE70A6"/>
    <w:rsid w:val="00CE7268"/>
    <w:rsid w:val="00CE7EB7"/>
    <w:rsid w:val="00CF181D"/>
    <w:rsid w:val="00CF1833"/>
    <w:rsid w:val="00CF23BC"/>
    <w:rsid w:val="00CF32E5"/>
    <w:rsid w:val="00CF583E"/>
    <w:rsid w:val="00CF5D85"/>
    <w:rsid w:val="00CF5FC9"/>
    <w:rsid w:val="00CF7C98"/>
    <w:rsid w:val="00D0042F"/>
    <w:rsid w:val="00D00BF6"/>
    <w:rsid w:val="00D01120"/>
    <w:rsid w:val="00D013D2"/>
    <w:rsid w:val="00D01968"/>
    <w:rsid w:val="00D026D3"/>
    <w:rsid w:val="00D02B2A"/>
    <w:rsid w:val="00D02DE2"/>
    <w:rsid w:val="00D03316"/>
    <w:rsid w:val="00D03638"/>
    <w:rsid w:val="00D03A67"/>
    <w:rsid w:val="00D03F03"/>
    <w:rsid w:val="00D04423"/>
    <w:rsid w:val="00D04806"/>
    <w:rsid w:val="00D04850"/>
    <w:rsid w:val="00D04D63"/>
    <w:rsid w:val="00D05B3B"/>
    <w:rsid w:val="00D079AA"/>
    <w:rsid w:val="00D10452"/>
    <w:rsid w:val="00D10F4A"/>
    <w:rsid w:val="00D115C5"/>
    <w:rsid w:val="00D12AB8"/>
    <w:rsid w:val="00D12D33"/>
    <w:rsid w:val="00D130A2"/>
    <w:rsid w:val="00D1335B"/>
    <w:rsid w:val="00D13680"/>
    <w:rsid w:val="00D13B17"/>
    <w:rsid w:val="00D1454D"/>
    <w:rsid w:val="00D16033"/>
    <w:rsid w:val="00D17118"/>
    <w:rsid w:val="00D17778"/>
    <w:rsid w:val="00D2011C"/>
    <w:rsid w:val="00D215A8"/>
    <w:rsid w:val="00D21682"/>
    <w:rsid w:val="00D21A08"/>
    <w:rsid w:val="00D21AF5"/>
    <w:rsid w:val="00D227BA"/>
    <w:rsid w:val="00D228A5"/>
    <w:rsid w:val="00D22BD6"/>
    <w:rsid w:val="00D23113"/>
    <w:rsid w:val="00D23223"/>
    <w:rsid w:val="00D2362D"/>
    <w:rsid w:val="00D23EA3"/>
    <w:rsid w:val="00D25B5E"/>
    <w:rsid w:val="00D25CD5"/>
    <w:rsid w:val="00D263B2"/>
    <w:rsid w:val="00D27505"/>
    <w:rsid w:val="00D2753B"/>
    <w:rsid w:val="00D27A96"/>
    <w:rsid w:val="00D27FBA"/>
    <w:rsid w:val="00D300EA"/>
    <w:rsid w:val="00D3011A"/>
    <w:rsid w:val="00D30461"/>
    <w:rsid w:val="00D310DF"/>
    <w:rsid w:val="00D320F2"/>
    <w:rsid w:val="00D32AE6"/>
    <w:rsid w:val="00D33768"/>
    <w:rsid w:val="00D33EDE"/>
    <w:rsid w:val="00D345D1"/>
    <w:rsid w:val="00D348DC"/>
    <w:rsid w:val="00D34969"/>
    <w:rsid w:val="00D3499E"/>
    <w:rsid w:val="00D3505F"/>
    <w:rsid w:val="00D37002"/>
    <w:rsid w:val="00D442DC"/>
    <w:rsid w:val="00D444F8"/>
    <w:rsid w:val="00D44524"/>
    <w:rsid w:val="00D44823"/>
    <w:rsid w:val="00D455EB"/>
    <w:rsid w:val="00D45DC3"/>
    <w:rsid w:val="00D45F85"/>
    <w:rsid w:val="00D46951"/>
    <w:rsid w:val="00D46C52"/>
    <w:rsid w:val="00D47EBB"/>
    <w:rsid w:val="00D50AAA"/>
    <w:rsid w:val="00D52402"/>
    <w:rsid w:val="00D54BE6"/>
    <w:rsid w:val="00D56E4D"/>
    <w:rsid w:val="00D60154"/>
    <w:rsid w:val="00D609AA"/>
    <w:rsid w:val="00D617FE"/>
    <w:rsid w:val="00D62C4A"/>
    <w:rsid w:val="00D63683"/>
    <w:rsid w:val="00D637F9"/>
    <w:rsid w:val="00D63B46"/>
    <w:rsid w:val="00D643C2"/>
    <w:rsid w:val="00D64C9D"/>
    <w:rsid w:val="00D666E6"/>
    <w:rsid w:val="00D66D74"/>
    <w:rsid w:val="00D674AD"/>
    <w:rsid w:val="00D679F7"/>
    <w:rsid w:val="00D703B2"/>
    <w:rsid w:val="00D706EB"/>
    <w:rsid w:val="00D72622"/>
    <w:rsid w:val="00D73D9E"/>
    <w:rsid w:val="00D740AE"/>
    <w:rsid w:val="00D74A66"/>
    <w:rsid w:val="00D74C25"/>
    <w:rsid w:val="00D7692D"/>
    <w:rsid w:val="00D76B80"/>
    <w:rsid w:val="00D77C66"/>
    <w:rsid w:val="00D80372"/>
    <w:rsid w:val="00D80606"/>
    <w:rsid w:val="00D81338"/>
    <w:rsid w:val="00D81954"/>
    <w:rsid w:val="00D81B8D"/>
    <w:rsid w:val="00D82C35"/>
    <w:rsid w:val="00D83563"/>
    <w:rsid w:val="00D83596"/>
    <w:rsid w:val="00D83788"/>
    <w:rsid w:val="00D840E5"/>
    <w:rsid w:val="00D8413A"/>
    <w:rsid w:val="00D84798"/>
    <w:rsid w:val="00D849D6"/>
    <w:rsid w:val="00D84AA4"/>
    <w:rsid w:val="00D8574E"/>
    <w:rsid w:val="00D86CA2"/>
    <w:rsid w:val="00D90DDD"/>
    <w:rsid w:val="00D913C9"/>
    <w:rsid w:val="00D9150D"/>
    <w:rsid w:val="00D91B0A"/>
    <w:rsid w:val="00D91BA7"/>
    <w:rsid w:val="00D92CE4"/>
    <w:rsid w:val="00D931D3"/>
    <w:rsid w:val="00D97159"/>
    <w:rsid w:val="00D97761"/>
    <w:rsid w:val="00D977DC"/>
    <w:rsid w:val="00D97940"/>
    <w:rsid w:val="00DA055D"/>
    <w:rsid w:val="00DA10A6"/>
    <w:rsid w:val="00DA1383"/>
    <w:rsid w:val="00DA1C8E"/>
    <w:rsid w:val="00DA26F8"/>
    <w:rsid w:val="00DA2748"/>
    <w:rsid w:val="00DA28F6"/>
    <w:rsid w:val="00DA2C78"/>
    <w:rsid w:val="00DA3407"/>
    <w:rsid w:val="00DA41B2"/>
    <w:rsid w:val="00DA646C"/>
    <w:rsid w:val="00DA6930"/>
    <w:rsid w:val="00DA6B92"/>
    <w:rsid w:val="00DA6BFF"/>
    <w:rsid w:val="00DA71DA"/>
    <w:rsid w:val="00DA71FA"/>
    <w:rsid w:val="00DB0AE4"/>
    <w:rsid w:val="00DB0FE2"/>
    <w:rsid w:val="00DB10CF"/>
    <w:rsid w:val="00DB2F3C"/>
    <w:rsid w:val="00DB340C"/>
    <w:rsid w:val="00DB3826"/>
    <w:rsid w:val="00DB39C9"/>
    <w:rsid w:val="00DB3B24"/>
    <w:rsid w:val="00DB424C"/>
    <w:rsid w:val="00DB51EC"/>
    <w:rsid w:val="00DB61CF"/>
    <w:rsid w:val="00DB6973"/>
    <w:rsid w:val="00DC0745"/>
    <w:rsid w:val="00DC093B"/>
    <w:rsid w:val="00DC0AF8"/>
    <w:rsid w:val="00DC2041"/>
    <w:rsid w:val="00DC2A4E"/>
    <w:rsid w:val="00DC3150"/>
    <w:rsid w:val="00DC3405"/>
    <w:rsid w:val="00DC3690"/>
    <w:rsid w:val="00DC5AE9"/>
    <w:rsid w:val="00DC5B74"/>
    <w:rsid w:val="00DC5C93"/>
    <w:rsid w:val="00DC6266"/>
    <w:rsid w:val="00DC64D5"/>
    <w:rsid w:val="00DC672C"/>
    <w:rsid w:val="00DC6AB2"/>
    <w:rsid w:val="00DC754E"/>
    <w:rsid w:val="00DC7E4C"/>
    <w:rsid w:val="00DC7E93"/>
    <w:rsid w:val="00DD0697"/>
    <w:rsid w:val="00DD0D98"/>
    <w:rsid w:val="00DD17E7"/>
    <w:rsid w:val="00DD18B9"/>
    <w:rsid w:val="00DD228A"/>
    <w:rsid w:val="00DD3AC8"/>
    <w:rsid w:val="00DD7993"/>
    <w:rsid w:val="00DE09E8"/>
    <w:rsid w:val="00DE0ACA"/>
    <w:rsid w:val="00DE0C75"/>
    <w:rsid w:val="00DE0E0A"/>
    <w:rsid w:val="00DE0F67"/>
    <w:rsid w:val="00DE1805"/>
    <w:rsid w:val="00DE2BD8"/>
    <w:rsid w:val="00DE3A9B"/>
    <w:rsid w:val="00DE49B3"/>
    <w:rsid w:val="00DE49D5"/>
    <w:rsid w:val="00DE52F8"/>
    <w:rsid w:val="00DE6E59"/>
    <w:rsid w:val="00DE7FA8"/>
    <w:rsid w:val="00DF10A2"/>
    <w:rsid w:val="00DF122A"/>
    <w:rsid w:val="00DF13A3"/>
    <w:rsid w:val="00DF28CF"/>
    <w:rsid w:val="00DF303A"/>
    <w:rsid w:val="00DF4745"/>
    <w:rsid w:val="00DF594A"/>
    <w:rsid w:val="00DF5D67"/>
    <w:rsid w:val="00DF5DD1"/>
    <w:rsid w:val="00DF68A7"/>
    <w:rsid w:val="00DF6B8E"/>
    <w:rsid w:val="00DF7DE1"/>
    <w:rsid w:val="00E00705"/>
    <w:rsid w:val="00E00986"/>
    <w:rsid w:val="00E009FB"/>
    <w:rsid w:val="00E00C4E"/>
    <w:rsid w:val="00E00E7D"/>
    <w:rsid w:val="00E01270"/>
    <w:rsid w:val="00E01707"/>
    <w:rsid w:val="00E01B61"/>
    <w:rsid w:val="00E01B96"/>
    <w:rsid w:val="00E01DF4"/>
    <w:rsid w:val="00E049F0"/>
    <w:rsid w:val="00E0612B"/>
    <w:rsid w:val="00E06226"/>
    <w:rsid w:val="00E06D7B"/>
    <w:rsid w:val="00E07285"/>
    <w:rsid w:val="00E074EA"/>
    <w:rsid w:val="00E07A70"/>
    <w:rsid w:val="00E07F8C"/>
    <w:rsid w:val="00E10438"/>
    <w:rsid w:val="00E10592"/>
    <w:rsid w:val="00E113A4"/>
    <w:rsid w:val="00E12BB6"/>
    <w:rsid w:val="00E14BFB"/>
    <w:rsid w:val="00E1561A"/>
    <w:rsid w:val="00E16504"/>
    <w:rsid w:val="00E1698E"/>
    <w:rsid w:val="00E170AA"/>
    <w:rsid w:val="00E177B7"/>
    <w:rsid w:val="00E201D5"/>
    <w:rsid w:val="00E20845"/>
    <w:rsid w:val="00E21A5A"/>
    <w:rsid w:val="00E21C81"/>
    <w:rsid w:val="00E22600"/>
    <w:rsid w:val="00E26380"/>
    <w:rsid w:val="00E26A6A"/>
    <w:rsid w:val="00E31428"/>
    <w:rsid w:val="00E324E0"/>
    <w:rsid w:val="00E32D31"/>
    <w:rsid w:val="00E3357C"/>
    <w:rsid w:val="00E33778"/>
    <w:rsid w:val="00E34095"/>
    <w:rsid w:val="00E34417"/>
    <w:rsid w:val="00E34E7A"/>
    <w:rsid w:val="00E34E83"/>
    <w:rsid w:val="00E34FF3"/>
    <w:rsid w:val="00E36735"/>
    <w:rsid w:val="00E404D1"/>
    <w:rsid w:val="00E41644"/>
    <w:rsid w:val="00E41EB4"/>
    <w:rsid w:val="00E42592"/>
    <w:rsid w:val="00E426BB"/>
    <w:rsid w:val="00E4282B"/>
    <w:rsid w:val="00E42E12"/>
    <w:rsid w:val="00E43025"/>
    <w:rsid w:val="00E445DB"/>
    <w:rsid w:val="00E445F9"/>
    <w:rsid w:val="00E44FDC"/>
    <w:rsid w:val="00E456CD"/>
    <w:rsid w:val="00E45EA1"/>
    <w:rsid w:val="00E46278"/>
    <w:rsid w:val="00E469B1"/>
    <w:rsid w:val="00E50A8C"/>
    <w:rsid w:val="00E51171"/>
    <w:rsid w:val="00E51A36"/>
    <w:rsid w:val="00E52491"/>
    <w:rsid w:val="00E54050"/>
    <w:rsid w:val="00E54834"/>
    <w:rsid w:val="00E54BF4"/>
    <w:rsid w:val="00E55CF8"/>
    <w:rsid w:val="00E56932"/>
    <w:rsid w:val="00E5693A"/>
    <w:rsid w:val="00E60E1C"/>
    <w:rsid w:val="00E61B67"/>
    <w:rsid w:val="00E61BE6"/>
    <w:rsid w:val="00E61D5A"/>
    <w:rsid w:val="00E62935"/>
    <w:rsid w:val="00E63639"/>
    <w:rsid w:val="00E642BD"/>
    <w:rsid w:val="00E64632"/>
    <w:rsid w:val="00E65AC4"/>
    <w:rsid w:val="00E65CB1"/>
    <w:rsid w:val="00E668B4"/>
    <w:rsid w:val="00E66C8D"/>
    <w:rsid w:val="00E67266"/>
    <w:rsid w:val="00E674AD"/>
    <w:rsid w:val="00E6780F"/>
    <w:rsid w:val="00E700DD"/>
    <w:rsid w:val="00E715F0"/>
    <w:rsid w:val="00E7206B"/>
    <w:rsid w:val="00E72658"/>
    <w:rsid w:val="00E728E3"/>
    <w:rsid w:val="00E72C18"/>
    <w:rsid w:val="00E730C5"/>
    <w:rsid w:val="00E738AE"/>
    <w:rsid w:val="00E73E69"/>
    <w:rsid w:val="00E74D9C"/>
    <w:rsid w:val="00E75179"/>
    <w:rsid w:val="00E76B08"/>
    <w:rsid w:val="00E77004"/>
    <w:rsid w:val="00E8039C"/>
    <w:rsid w:val="00E803A2"/>
    <w:rsid w:val="00E80F95"/>
    <w:rsid w:val="00E817E8"/>
    <w:rsid w:val="00E8239E"/>
    <w:rsid w:val="00E824D5"/>
    <w:rsid w:val="00E83DA8"/>
    <w:rsid w:val="00E841D0"/>
    <w:rsid w:val="00E8555E"/>
    <w:rsid w:val="00E85E18"/>
    <w:rsid w:val="00E86B89"/>
    <w:rsid w:val="00E86BBE"/>
    <w:rsid w:val="00E87303"/>
    <w:rsid w:val="00E87CB4"/>
    <w:rsid w:val="00E90E2B"/>
    <w:rsid w:val="00E91730"/>
    <w:rsid w:val="00E91884"/>
    <w:rsid w:val="00E91DEE"/>
    <w:rsid w:val="00E9279A"/>
    <w:rsid w:val="00E92C00"/>
    <w:rsid w:val="00E92D02"/>
    <w:rsid w:val="00E93435"/>
    <w:rsid w:val="00E94AE5"/>
    <w:rsid w:val="00E94B31"/>
    <w:rsid w:val="00E95822"/>
    <w:rsid w:val="00E9624D"/>
    <w:rsid w:val="00E97A65"/>
    <w:rsid w:val="00E97C55"/>
    <w:rsid w:val="00EA2809"/>
    <w:rsid w:val="00EA4DD4"/>
    <w:rsid w:val="00EA5167"/>
    <w:rsid w:val="00EA6013"/>
    <w:rsid w:val="00EA689B"/>
    <w:rsid w:val="00EA7F95"/>
    <w:rsid w:val="00EB01A6"/>
    <w:rsid w:val="00EB0371"/>
    <w:rsid w:val="00EB0379"/>
    <w:rsid w:val="00EB07DA"/>
    <w:rsid w:val="00EB0CEE"/>
    <w:rsid w:val="00EB1855"/>
    <w:rsid w:val="00EB1ACD"/>
    <w:rsid w:val="00EB2F27"/>
    <w:rsid w:val="00EB337C"/>
    <w:rsid w:val="00EB33A7"/>
    <w:rsid w:val="00EB42C6"/>
    <w:rsid w:val="00EB4C08"/>
    <w:rsid w:val="00EB589C"/>
    <w:rsid w:val="00EB5FB9"/>
    <w:rsid w:val="00EB60E2"/>
    <w:rsid w:val="00EB6BD9"/>
    <w:rsid w:val="00EC004E"/>
    <w:rsid w:val="00EC2073"/>
    <w:rsid w:val="00EC2230"/>
    <w:rsid w:val="00EC2D70"/>
    <w:rsid w:val="00EC3414"/>
    <w:rsid w:val="00EC5100"/>
    <w:rsid w:val="00EC5DE3"/>
    <w:rsid w:val="00EC5E3F"/>
    <w:rsid w:val="00EC6D9A"/>
    <w:rsid w:val="00EC6FBD"/>
    <w:rsid w:val="00EC7C09"/>
    <w:rsid w:val="00EC7E64"/>
    <w:rsid w:val="00ED06F8"/>
    <w:rsid w:val="00ED0834"/>
    <w:rsid w:val="00ED10E3"/>
    <w:rsid w:val="00ED226C"/>
    <w:rsid w:val="00ED2629"/>
    <w:rsid w:val="00ED2DCA"/>
    <w:rsid w:val="00ED35F5"/>
    <w:rsid w:val="00ED3A7E"/>
    <w:rsid w:val="00ED3B17"/>
    <w:rsid w:val="00ED46CE"/>
    <w:rsid w:val="00ED50F5"/>
    <w:rsid w:val="00ED5304"/>
    <w:rsid w:val="00ED64CF"/>
    <w:rsid w:val="00ED64EA"/>
    <w:rsid w:val="00ED777D"/>
    <w:rsid w:val="00ED7EFE"/>
    <w:rsid w:val="00ED7FDA"/>
    <w:rsid w:val="00EE06EC"/>
    <w:rsid w:val="00EE0A33"/>
    <w:rsid w:val="00EE17C2"/>
    <w:rsid w:val="00EE1972"/>
    <w:rsid w:val="00EE4403"/>
    <w:rsid w:val="00EE45FE"/>
    <w:rsid w:val="00EE4709"/>
    <w:rsid w:val="00EE4EE2"/>
    <w:rsid w:val="00EE5416"/>
    <w:rsid w:val="00EE65B0"/>
    <w:rsid w:val="00EF009A"/>
    <w:rsid w:val="00EF129B"/>
    <w:rsid w:val="00EF14F0"/>
    <w:rsid w:val="00EF197F"/>
    <w:rsid w:val="00EF1C6D"/>
    <w:rsid w:val="00EF380A"/>
    <w:rsid w:val="00EF4444"/>
    <w:rsid w:val="00EF450F"/>
    <w:rsid w:val="00EF6CFF"/>
    <w:rsid w:val="00F0073A"/>
    <w:rsid w:val="00F009B6"/>
    <w:rsid w:val="00F016D9"/>
    <w:rsid w:val="00F02939"/>
    <w:rsid w:val="00F02C9D"/>
    <w:rsid w:val="00F03598"/>
    <w:rsid w:val="00F03976"/>
    <w:rsid w:val="00F03BBB"/>
    <w:rsid w:val="00F04789"/>
    <w:rsid w:val="00F05F22"/>
    <w:rsid w:val="00F108DC"/>
    <w:rsid w:val="00F13070"/>
    <w:rsid w:val="00F14AA3"/>
    <w:rsid w:val="00F15067"/>
    <w:rsid w:val="00F159DA"/>
    <w:rsid w:val="00F15A4A"/>
    <w:rsid w:val="00F1606F"/>
    <w:rsid w:val="00F16124"/>
    <w:rsid w:val="00F16B4A"/>
    <w:rsid w:val="00F17201"/>
    <w:rsid w:val="00F17E7C"/>
    <w:rsid w:val="00F2090A"/>
    <w:rsid w:val="00F20B01"/>
    <w:rsid w:val="00F20F3A"/>
    <w:rsid w:val="00F2134B"/>
    <w:rsid w:val="00F214F2"/>
    <w:rsid w:val="00F21965"/>
    <w:rsid w:val="00F23C6C"/>
    <w:rsid w:val="00F26799"/>
    <w:rsid w:val="00F26F3C"/>
    <w:rsid w:val="00F2777E"/>
    <w:rsid w:val="00F300C4"/>
    <w:rsid w:val="00F3053C"/>
    <w:rsid w:val="00F31328"/>
    <w:rsid w:val="00F32739"/>
    <w:rsid w:val="00F33E8C"/>
    <w:rsid w:val="00F33F36"/>
    <w:rsid w:val="00F34AFC"/>
    <w:rsid w:val="00F36D03"/>
    <w:rsid w:val="00F37028"/>
    <w:rsid w:val="00F37867"/>
    <w:rsid w:val="00F3788E"/>
    <w:rsid w:val="00F37A47"/>
    <w:rsid w:val="00F40B90"/>
    <w:rsid w:val="00F40F30"/>
    <w:rsid w:val="00F40FF1"/>
    <w:rsid w:val="00F42204"/>
    <w:rsid w:val="00F425B1"/>
    <w:rsid w:val="00F4313D"/>
    <w:rsid w:val="00F43CF5"/>
    <w:rsid w:val="00F4694B"/>
    <w:rsid w:val="00F46FF7"/>
    <w:rsid w:val="00F47585"/>
    <w:rsid w:val="00F47BC9"/>
    <w:rsid w:val="00F5124D"/>
    <w:rsid w:val="00F51FEE"/>
    <w:rsid w:val="00F53238"/>
    <w:rsid w:val="00F53CCF"/>
    <w:rsid w:val="00F55975"/>
    <w:rsid w:val="00F55C96"/>
    <w:rsid w:val="00F6059C"/>
    <w:rsid w:val="00F607FE"/>
    <w:rsid w:val="00F608F2"/>
    <w:rsid w:val="00F60FB3"/>
    <w:rsid w:val="00F625CD"/>
    <w:rsid w:val="00F629F7"/>
    <w:rsid w:val="00F63995"/>
    <w:rsid w:val="00F63A54"/>
    <w:rsid w:val="00F63BA7"/>
    <w:rsid w:val="00F63FD2"/>
    <w:rsid w:val="00F64BEF"/>
    <w:rsid w:val="00F650D6"/>
    <w:rsid w:val="00F65823"/>
    <w:rsid w:val="00F65E0C"/>
    <w:rsid w:val="00F67071"/>
    <w:rsid w:val="00F67A90"/>
    <w:rsid w:val="00F71022"/>
    <w:rsid w:val="00F71274"/>
    <w:rsid w:val="00F717CB"/>
    <w:rsid w:val="00F71A6A"/>
    <w:rsid w:val="00F72EF9"/>
    <w:rsid w:val="00F75D43"/>
    <w:rsid w:val="00F75E9A"/>
    <w:rsid w:val="00F76089"/>
    <w:rsid w:val="00F774BD"/>
    <w:rsid w:val="00F77B6D"/>
    <w:rsid w:val="00F80B35"/>
    <w:rsid w:val="00F81225"/>
    <w:rsid w:val="00F8132D"/>
    <w:rsid w:val="00F814BA"/>
    <w:rsid w:val="00F81E72"/>
    <w:rsid w:val="00F829A2"/>
    <w:rsid w:val="00F82F22"/>
    <w:rsid w:val="00F84482"/>
    <w:rsid w:val="00F85AB7"/>
    <w:rsid w:val="00F86338"/>
    <w:rsid w:val="00F8737E"/>
    <w:rsid w:val="00F90C20"/>
    <w:rsid w:val="00F910A0"/>
    <w:rsid w:val="00F9211B"/>
    <w:rsid w:val="00F921C7"/>
    <w:rsid w:val="00F92EEF"/>
    <w:rsid w:val="00F93010"/>
    <w:rsid w:val="00F9327D"/>
    <w:rsid w:val="00F93594"/>
    <w:rsid w:val="00F96507"/>
    <w:rsid w:val="00F965FD"/>
    <w:rsid w:val="00F9663B"/>
    <w:rsid w:val="00F96AE1"/>
    <w:rsid w:val="00F96DA3"/>
    <w:rsid w:val="00F96FDF"/>
    <w:rsid w:val="00F97277"/>
    <w:rsid w:val="00F97CB2"/>
    <w:rsid w:val="00FA0799"/>
    <w:rsid w:val="00FA13BB"/>
    <w:rsid w:val="00FA1777"/>
    <w:rsid w:val="00FA3023"/>
    <w:rsid w:val="00FA3C00"/>
    <w:rsid w:val="00FA3F45"/>
    <w:rsid w:val="00FA4750"/>
    <w:rsid w:val="00FA487E"/>
    <w:rsid w:val="00FA527F"/>
    <w:rsid w:val="00FA64F0"/>
    <w:rsid w:val="00FA6667"/>
    <w:rsid w:val="00FA67F0"/>
    <w:rsid w:val="00FA7524"/>
    <w:rsid w:val="00FA7EF4"/>
    <w:rsid w:val="00FB01E9"/>
    <w:rsid w:val="00FB04D9"/>
    <w:rsid w:val="00FB0E97"/>
    <w:rsid w:val="00FB1057"/>
    <w:rsid w:val="00FB19B2"/>
    <w:rsid w:val="00FB1C13"/>
    <w:rsid w:val="00FB2044"/>
    <w:rsid w:val="00FB20C7"/>
    <w:rsid w:val="00FB25DF"/>
    <w:rsid w:val="00FB2810"/>
    <w:rsid w:val="00FB2C5D"/>
    <w:rsid w:val="00FB307A"/>
    <w:rsid w:val="00FB411F"/>
    <w:rsid w:val="00FB439F"/>
    <w:rsid w:val="00FB45F4"/>
    <w:rsid w:val="00FB47CB"/>
    <w:rsid w:val="00FB4CA3"/>
    <w:rsid w:val="00FB57CD"/>
    <w:rsid w:val="00FB6BE4"/>
    <w:rsid w:val="00FB747D"/>
    <w:rsid w:val="00FB7C40"/>
    <w:rsid w:val="00FB7D90"/>
    <w:rsid w:val="00FC028E"/>
    <w:rsid w:val="00FC078F"/>
    <w:rsid w:val="00FC0BE4"/>
    <w:rsid w:val="00FC1952"/>
    <w:rsid w:val="00FC1CEC"/>
    <w:rsid w:val="00FC41E6"/>
    <w:rsid w:val="00FC4D30"/>
    <w:rsid w:val="00FC6972"/>
    <w:rsid w:val="00FC71B0"/>
    <w:rsid w:val="00FC7FB0"/>
    <w:rsid w:val="00FD03A7"/>
    <w:rsid w:val="00FD3810"/>
    <w:rsid w:val="00FD4580"/>
    <w:rsid w:val="00FD5644"/>
    <w:rsid w:val="00FD5D03"/>
    <w:rsid w:val="00FD5D4D"/>
    <w:rsid w:val="00FD6158"/>
    <w:rsid w:val="00FD64FF"/>
    <w:rsid w:val="00FD6BB2"/>
    <w:rsid w:val="00FD7196"/>
    <w:rsid w:val="00FE021F"/>
    <w:rsid w:val="00FE07D7"/>
    <w:rsid w:val="00FE0D62"/>
    <w:rsid w:val="00FE11FE"/>
    <w:rsid w:val="00FE24B1"/>
    <w:rsid w:val="00FE2D45"/>
    <w:rsid w:val="00FE2E4E"/>
    <w:rsid w:val="00FE4C9A"/>
    <w:rsid w:val="00FE5822"/>
    <w:rsid w:val="00FE5909"/>
    <w:rsid w:val="00FE591A"/>
    <w:rsid w:val="00FE5BAE"/>
    <w:rsid w:val="00FE5FAE"/>
    <w:rsid w:val="00FE71B3"/>
    <w:rsid w:val="00FE7286"/>
    <w:rsid w:val="00FF0033"/>
    <w:rsid w:val="00FF0286"/>
    <w:rsid w:val="00FF1FB4"/>
    <w:rsid w:val="00FF2500"/>
    <w:rsid w:val="00FF2E4F"/>
    <w:rsid w:val="00FF40C9"/>
    <w:rsid w:val="00FF4507"/>
    <w:rsid w:val="00FF4CEF"/>
    <w:rsid w:val="00FF4E04"/>
    <w:rsid w:val="00FF5A11"/>
    <w:rsid w:val="00FF5B52"/>
    <w:rsid w:val="00FF5CF6"/>
    <w:rsid w:val="00FF6025"/>
    <w:rsid w:val="00FF7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uiPriority w:val="99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1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3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uiPriority w:val="99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1"/>
      </w:numPr>
    </w:pPr>
  </w:style>
  <w:style w:type="paragraph" w:customStyle="1" w:styleId="14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5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uiPriority w:val="99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uiPriority w:val="99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6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7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8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9">
    <w:name w:val="Заголовок №1_"/>
    <w:basedOn w:val="a1"/>
    <w:link w:val="1a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a">
    <w:name w:val="Заголовок №1"/>
    <w:basedOn w:val="a0"/>
    <w:link w:val="19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  <w:style w:type="paragraph" w:customStyle="1" w:styleId="aff8">
    <w:name w:val="Прижатый влево"/>
    <w:basedOn w:val="a0"/>
    <w:next w:val="a0"/>
    <w:uiPriority w:val="99"/>
    <w:rsid w:val="00141219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1"/>
    <w:link w:val="1"/>
    <w:rsid w:val="004D3781"/>
    <w:rPr>
      <w:b/>
      <w:bCs/>
      <w:i/>
      <w:i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0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2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31"/>
      </w:numPr>
    </w:pPr>
  </w:style>
  <w:style w:type="paragraph" w:customStyle="1" w:styleId="13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4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5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6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uiPriority w:val="99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7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8">
    <w:name w:val="Заголовок №1_"/>
    <w:basedOn w:val="a1"/>
    <w:link w:val="19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9">
    <w:name w:val="Заголовок №1"/>
    <w:basedOn w:val="a0"/>
    <w:link w:val="18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72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71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82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992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88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840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9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70AB02-B620-4FD6-BF56-D7357D59B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4453</TotalTime>
  <Pages>32</Pages>
  <Words>11210</Words>
  <Characters>63902</Characters>
  <Application>Microsoft Office Word</Application>
  <DocSecurity>0</DocSecurity>
  <Lines>532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доходной части областного бюджета</vt:lpstr>
    </vt:vector>
  </TitlesOfParts>
  <Company>Департамент финансов</Company>
  <LinksUpToDate>false</LinksUpToDate>
  <CharactersWithSpaces>74963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доходной части областного бюджета</dc:title>
  <dc:creator>Доценко Л.В.</dc:creator>
  <cp:lastModifiedBy>karhanova</cp:lastModifiedBy>
  <cp:revision>456</cp:revision>
  <cp:lastPrinted>2020-11-13T07:36:00Z</cp:lastPrinted>
  <dcterms:created xsi:type="dcterms:W3CDTF">2014-10-30T06:31:00Z</dcterms:created>
  <dcterms:modified xsi:type="dcterms:W3CDTF">2020-11-13T11:26:00Z</dcterms:modified>
</cp:coreProperties>
</file>